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B1F7D" w:rsidRDefault="004B1F7D">
      <w:pPr>
        <w:pStyle w:val="Corpodeltesto"/>
        <w:spacing w:before="4"/>
        <w:ind w:left="0"/>
        <w:rPr>
          <w:rFonts w:ascii="Times New Roman"/>
          <w:sz w:val="17"/>
        </w:rPr>
      </w:pPr>
    </w:p>
    <w:p w:rsidR="004B1F7D" w:rsidRDefault="00310647">
      <w:pPr>
        <w:spacing w:line="863" w:lineRule="exact"/>
        <w:ind w:right="139"/>
        <w:jc w:val="center"/>
        <w:rPr>
          <w:b/>
          <w:sz w:val="76"/>
        </w:rPr>
      </w:pPr>
      <w:r>
        <w:rPr>
          <w:b/>
          <w:spacing w:val="-2"/>
          <w:sz w:val="76"/>
        </w:rPr>
        <w:t>REGOLAMENTO</w:t>
      </w:r>
    </w:p>
    <w:p w:rsidR="004B1F7D" w:rsidRDefault="00310647">
      <w:pPr>
        <w:spacing w:before="164" w:line="719" w:lineRule="exact"/>
        <w:ind w:left="489"/>
        <w:rPr>
          <w:b/>
          <w:sz w:val="60"/>
        </w:rPr>
      </w:pPr>
      <w:r>
        <w:rPr>
          <w:b/>
          <w:sz w:val="60"/>
        </w:rPr>
        <w:t>CRITERIUMPODISTICO</w:t>
      </w:r>
      <w:r>
        <w:rPr>
          <w:b/>
          <w:spacing w:val="-2"/>
          <w:sz w:val="60"/>
        </w:rPr>
        <w:t>TOSCANO</w:t>
      </w:r>
    </w:p>
    <w:p w:rsidR="004B1F7D" w:rsidRDefault="00310647">
      <w:pPr>
        <w:spacing w:line="377" w:lineRule="exact"/>
        <w:ind w:right="140"/>
        <w:jc w:val="center"/>
        <w:rPr>
          <w:b/>
          <w:sz w:val="32"/>
        </w:rPr>
      </w:pPr>
      <w:r>
        <w:rPr>
          <w:b/>
          <w:sz w:val="32"/>
        </w:rPr>
        <w:t>ed.</w:t>
      </w:r>
      <w:r w:rsidR="00FB5250">
        <w:rPr>
          <w:b/>
          <w:spacing w:val="-4"/>
          <w:sz w:val="32"/>
        </w:rPr>
        <w:t>2026</w:t>
      </w:r>
    </w:p>
    <w:p w:rsidR="004B1F7D" w:rsidRDefault="00310647">
      <w:pPr>
        <w:pStyle w:val="Heading1"/>
        <w:spacing w:before="126"/>
      </w:pPr>
      <w:r>
        <w:t xml:space="preserve">Art.1- Calendario </w:t>
      </w:r>
      <w:r>
        <w:rPr>
          <w:spacing w:val="-10"/>
        </w:rPr>
        <w:t>-</w:t>
      </w:r>
    </w:p>
    <w:p w:rsidR="004B1F7D" w:rsidRDefault="00310647">
      <w:pPr>
        <w:pStyle w:val="Corpodeltesto"/>
        <w:spacing w:before="199" w:line="247" w:lineRule="auto"/>
      </w:pPr>
      <w:proofErr w:type="spellStart"/>
      <w:r>
        <w:rPr>
          <w:spacing w:val="-2"/>
        </w:rPr>
        <w:t>Ilcircuitodel</w:t>
      </w:r>
      <w:proofErr w:type="spellEnd"/>
      <w:r>
        <w:rPr>
          <w:spacing w:val="-2"/>
        </w:rPr>
        <w:t>“</w:t>
      </w:r>
      <w:proofErr w:type="spellStart"/>
      <w:r>
        <w:rPr>
          <w:spacing w:val="-2"/>
        </w:rPr>
        <w:t>CriteriumPodisticoToscano</w:t>
      </w:r>
      <w:proofErr w:type="spellEnd"/>
      <w:r>
        <w:rPr>
          <w:spacing w:val="-2"/>
        </w:rPr>
        <w:t>”(</w:t>
      </w:r>
      <w:proofErr w:type="spellStart"/>
      <w:r>
        <w:rPr>
          <w:spacing w:val="-2"/>
        </w:rPr>
        <w:t>successivamentechiamato</w:t>
      </w:r>
      <w:proofErr w:type="spellEnd"/>
      <w:r>
        <w:rPr>
          <w:spacing w:val="-2"/>
        </w:rPr>
        <w:t xml:space="preserve"> semplicemente </w:t>
      </w:r>
      <w:r>
        <w:t>“</w:t>
      </w:r>
      <w:proofErr w:type="spellStart"/>
      <w:r>
        <w:t>C.P.T.</w:t>
      </w:r>
      <w:proofErr w:type="spellEnd"/>
      <w:r>
        <w:t xml:space="preserve">”) è composto da </w:t>
      </w:r>
      <w:r>
        <w:rPr>
          <w:b/>
          <w:i/>
          <w:u w:val="single"/>
        </w:rPr>
        <w:t>2</w:t>
      </w:r>
      <w:r w:rsidR="00FB5250">
        <w:rPr>
          <w:b/>
          <w:i/>
          <w:u w:val="single"/>
        </w:rPr>
        <w:t>7</w:t>
      </w:r>
      <w:r>
        <w:rPr>
          <w:b/>
          <w:i/>
          <w:u w:val="single"/>
        </w:rPr>
        <w:t xml:space="preserve"> prove</w:t>
      </w:r>
      <w:r w:rsidR="006B755E">
        <w:rPr>
          <w:b/>
          <w:i/>
          <w:u w:val="single"/>
        </w:rPr>
        <w:t xml:space="preserve"> </w:t>
      </w:r>
      <w:r>
        <w:t>rappresentate da:</w:t>
      </w:r>
    </w:p>
    <w:p w:rsidR="004B1F7D" w:rsidRDefault="00310647">
      <w:pPr>
        <w:pStyle w:val="Corpodeltesto"/>
        <w:spacing w:line="247" w:lineRule="auto"/>
      </w:pPr>
      <w:r>
        <w:t>n.1</w:t>
      </w:r>
      <w:r w:rsidR="00FB5250">
        <w:t xml:space="preserve">7 </w:t>
      </w:r>
      <w:r>
        <w:t>corsecompetitivecheconcorronoall’assegnazionedipunteggiperleclassifiche individuali e di società e</w:t>
      </w:r>
    </w:p>
    <w:p w:rsidR="004B1F7D" w:rsidRDefault="00310647">
      <w:pPr>
        <w:pStyle w:val="Corpodeltesto"/>
        <w:spacing w:before="1" w:line="244" w:lineRule="auto"/>
        <w:ind w:right="288"/>
      </w:pPr>
      <w:r>
        <w:t>n.</w:t>
      </w:r>
      <w:r w:rsidR="00FB5250">
        <w:t xml:space="preserve">10 </w:t>
      </w:r>
      <w:r>
        <w:t>corse</w:t>
      </w:r>
      <w:r w:rsidR="00FB5250">
        <w:t xml:space="preserve"> </w:t>
      </w:r>
      <w:r>
        <w:t>competitive(</w:t>
      </w:r>
      <w:r w:rsidR="00FB5250">
        <w:t xml:space="preserve">4 </w:t>
      </w:r>
      <w:r>
        <w:t>staffette+6mezzemaratone)valevoli</w:t>
      </w:r>
      <w:r w:rsidR="00FB5250">
        <w:t xml:space="preserve"> </w:t>
      </w:r>
      <w:proofErr w:type="spellStart"/>
      <w:r>
        <w:t>soloaifinidelpunteggio</w:t>
      </w:r>
      <w:proofErr w:type="spellEnd"/>
      <w:r>
        <w:t xml:space="preserve"> per la “Classifica di Società” e sono identificate come: staffette e mezze maratone.</w:t>
      </w:r>
    </w:p>
    <w:p w:rsidR="004B1F7D" w:rsidRDefault="004B1F7D">
      <w:pPr>
        <w:pStyle w:val="Corpodeltesto"/>
        <w:spacing w:before="12"/>
        <w:ind w:left="0"/>
      </w:pPr>
    </w:p>
    <w:p w:rsidR="004B1F7D" w:rsidRDefault="00310647">
      <w:pPr>
        <w:pStyle w:val="Heading1"/>
      </w:pPr>
      <w:r>
        <w:t>Art.2-Tesseramentoatleti</w:t>
      </w:r>
      <w:r>
        <w:rPr>
          <w:spacing w:val="-10"/>
        </w:rPr>
        <w:t>-</w:t>
      </w:r>
    </w:p>
    <w:p w:rsidR="004B1F7D" w:rsidRDefault="00310647">
      <w:pPr>
        <w:pStyle w:val="Corpodeltesto"/>
        <w:spacing w:before="199" w:line="244" w:lineRule="auto"/>
        <w:ind w:right="288"/>
      </w:pPr>
      <w:r>
        <w:t>PossonoparteciparealC.P.T.tuttiitesseratiFIDAL,UISPeEntidiPromozioneSportiva riconosciuti dal CONI purché in regola con le vigenti normative sanitarie (europee, nazionali, regionali e locali).</w:t>
      </w:r>
    </w:p>
    <w:p w:rsidR="004B1F7D" w:rsidRDefault="004B1F7D">
      <w:pPr>
        <w:pStyle w:val="Corpodeltesto"/>
        <w:spacing w:before="11"/>
        <w:ind w:left="0"/>
      </w:pPr>
    </w:p>
    <w:p w:rsidR="004B1F7D" w:rsidRDefault="00310647">
      <w:pPr>
        <w:pStyle w:val="Corpodeltesto"/>
        <w:spacing w:line="244" w:lineRule="auto"/>
      </w:pPr>
      <w:r>
        <w:t>Per gli atleti in possesso di più tesseramenti con società diverse, ai fini della classifica individualesaràvalevoleiltesseramentod’iscrizionealTrofeo(quellodellalistapresentata dalla società o in fase di iscrizione singola).</w:t>
      </w:r>
    </w:p>
    <w:p w:rsidR="004B1F7D" w:rsidRDefault="004B1F7D">
      <w:pPr>
        <w:pStyle w:val="Corpodeltesto"/>
        <w:spacing w:before="13"/>
        <w:ind w:left="0"/>
      </w:pPr>
    </w:p>
    <w:p w:rsidR="004B1F7D" w:rsidRDefault="00310647">
      <w:pPr>
        <w:pStyle w:val="Heading1"/>
      </w:pPr>
      <w:r>
        <w:t xml:space="preserve">Art.3- Iscrizioni </w:t>
      </w:r>
      <w:r>
        <w:rPr>
          <w:spacing w:val="-10"/>
        </w:rPr>
        <w:t>-</w:t>
      </w:r>
    </w:p>
    <w:p w:rsidR="004B1F7D" w:rsidRDefault="00310647">
      <w:pPr>
        <w:pStyle w:val="Corpodeltesto"/>
        <w:spacing w:before="199" w:line="244" w:lineRule="auto"/>
        <w:ind w:right="186"/>
        <w:jc w:val="both"/>
      </w:pPr>
      <w:r>
        <w:t>Le 17 gare competitive valevoli per le classifiche individuali dovranno avere una quota d’iscrizione compresa tra 10,00 € e 1</w:t>
      </w:r>
      <w:r w:rsidR="00470DCD">
        <w:t>3</w:t>
      </w:r>
      <w:r>
        <w:t xml:space="preserve">,00€ per atleti di Società facenti parte del Criterium Podistico Toscano o iscritti singoli al </w:t>
      </w:r>
      <w:proofErr w:type="spellStart"/>
      <w:r>
        <w:t>Cpt</w:t>
      </w:r>
      <w:proofErr w:type="spellEnd"/>
      <w:r>
        <w:t xml:space="preserve"> 202</w:t>
      </w:r>
      <w:r w:rsidR="009C32C9">
        <w:t>6</w:t>
      </w:r>
      <w:r>
        <w:t>.</w:t>
      </w:r>
    </w:p>
    <w:p w:rsidR="004B1F7D" w:rsidRDefault="00310647">
      <w:pPr>
        <w:pStyle w:val="Corpodeltesto"/>
        <w:spacing w:before="4"/>
        <w:jc w:val="both"/>
      </w:pPr>
      <w:r>
        <w:t>PeratletinoniscrittiasocietàdelCpt202</w:t>
      </w:r>
      <w:r w:rsidR="009C32C9">
        <w:t>6</w:t>
      </w:r>
      <w:r>
        <w:t>laquotapuòarrivaremassimoa</w:t>
      </w:r>
      <w:r>
        <w:rPr>
          <w:spacing w:val="-2"/>
        </w:rPr>
        <w:t>15,00€.</w:t>
      </w:r>
    </w:p>
    <w:p w:rsidR="004B1F7D" w:rsidRDefault="004B1F7D">
      <w:pPr>
        <w:pStyle w:val="Corpodeltesto"/>
        <w:spacing w:before="13"/>
        <w:ind w:left="0"/>
      </w:pPr>
    </w:p>
    <w:p w:rsidR="004B1F7D" w:rsidRDefault="00310647">
      <w:pPr>
        <w:pStyle w:val="Corpodeltesto"/>
        <w:spacing w:before="1" w:line="244" w:lineRule="auto"/>
        <w:ind w:right="181"/>
        <w:jc w:val="both"/>
      </w:pPr>
      <w:r>
        <w:t xml:space="preserve">Le manifestazioni che si avvalgono del cronometraggio elettronico a mezzo chip hanno diritto,permotiviorganizzativi,adistituireunapre-iscrizionefissandoiltermineultimoalle ore 24 di due giorni precedenti la gara (ovvero entro le ore 24 del giovedì se la gara è di sabato, ed entro le ore24 </w:t>
      </w:r>
      <w:proofErr w:type="spellStart"/>
      <w:r>
        <w:t>delvenerdìse</w:t>
      </w:r>
      <w:proofErr w:type="spellEnd"/>
      <w:r>
        <w:t xml:space="preserve"> </w:t>
      </w:r>
      <w:proofErr w:type="spellStart"/>
      <w:r>
        <w:t>lagaraè</w:t>
      </w:r>
      <w:proofErr w:type="spellEnd"/>
      <w:r>
        <w:t xml:space="preserve"> </w:t>
      </w:r>
      <w:proofErr w:type="spellStart"/>
      <w:r>
        <w:t>didomenica</w:t>
      </w:r>
      <w:proofErr w:type="spellEnd"/>
      <w:r>
        <w:t xml:space="preserve">). Oltre </w:t>
      </w:r>
      <w:proofErr w:type="spellStart"/>
      <w:r>
        <w:t>ilsuddettotermine</w:t>
      </w:r>
      <w:proofErr w:type="spellEnd"/>
      <w:r>
        <w:t xml:space="preserve"> il prezzo può variare a libero arbitrio della società fino a un massimo di € 15,00.</w:t>
      </w:r>
    </w:p>
    <w:p w:rsidR="004B1F7D" w:rsidRDefault="004B1F7D">
      <w:pPr>
        <w:pStyle w:val="Corpodeltesto"/>
        <w:spacing w:before="15"/>
        <w:ind w:left="0"/>
      </w:pPr>
    </w:p>
    <w:p w:rsidR="004B1F7D" w:rsidRDefault="00310647">
      <w:pPr>
        <w:pStyle w:val="Heading1"/>
        <w:spacing w:before="1"/>
        <w:jc w:val="both"/>
      </w:pPr>
      <w:r>
        <w:t>Art.4-Quote</w:t>
      </w:r>
      <w:r>
        <w:rPr>
          <w:spacing w:val="-10"/>
        </w:rPr>
        <w:t>-</w:t>
      </w:r>
    </w:p>
    <w:p w:rsidR="004B1F7D" w:rsidRDefault="00310647">
      <w:pPr>
        <w:spacing w:before="187"/>
        <w:ind w:left="23"/>
      </w:pPr>
      <w:proofErr w:type="spellStart"/>
      <w:r>
        <w:t>Quotaiscrizione</w:t>
      </w:r>
      <w:r>
        <w:rPr>
          <w:spacing w:val="-2"/>
        </w:rPr>
        <w:t>atleti</w:t>
      </w:r>
      <w:proofErr w:type="spellEnd"/>
      <w:r>
        <w:rPr>
          <w:spacing w:val="-2"/>
        </w:rPr>
        <w:t>:</w:t>
      </w:r>
    </w:p>
    <w:p w:rsidR="004B1F7D" w:rsidRDefault="00310647">
      <w:pPr>
        <w:spacing w:before="168" w:line="247" w:lineRule="auto"/>
        <w:ind w:left="23" w:right="288"/>
      </w:pPr>
      <w:r>
        <w:t>IscrizioneatletialCPTperGruppiPodisticiNONORGANIZZATORI:70€senzalimitidinumerodiatleti (</w:t>
      </w:r>
      <w:r>
        <w:rPr>
          <w:b/>
          <w:i/>
        </w:rPr>
        <w:t>da versare entro il 28/02/202</w:t>
      </w:r>
      <w:r w:rsidR="00060657">
        <w:rPr>
          <w:b/>
          <w:i/>
        </w:rPr>
        <w:t>6</w:t>
      </w:r>
      <w:r>
        <w:t>);</w:t>
      </w:r>
    </w:p>
    <w:p w:rsidR="004B1F7D" w:rsidRDefault="00310647">
      <w:pPr>
        <w:pStyle w:val="Paragrafoelenco"/>
        <w:numPr>
          <w:ilvl w:val="0"/>
          <w:numId w:val="3"/>
        </w:numPr>
        <w:tabs>
          <w:tab w:val="left" w:pos="855"/>
        </w:tabs>
        <w:spacing w:before="242"/>
        <w:ind w:left="855" w:hanging="360"/>
        <w:rPr>
          <w:sz w:val="24"/>
        </w:rPr>
      </w:pPr>
      <w:proofErr w:type="spellStart"/>
      <w:r>
        <w:rPr>
          <w:sz w:val="24"/>
        </w:rPr>
        <w:t>IscrizioneatletialCPTperGruppiPodistici</w:t>
      </w:r>
      <w:r>
        <w:rPr>
          <w:spacing w:val="-2"/>
          <w:sz w:val="24"/>
        </w:rPr>
        <w:t>ORGANIZZATORI</w:t>
      </w:r>
      <w:proofErr w:type="spellEnd"/>
      <w:r>
        <w:rPr>
          <w:spacing w:val="-2"/>
          <w:sz w:val="24"/>
        </w:rPr>
        <w:t>:</w:t>
      </w:r>
    </w:p>
    <w:p w:rsidR="004B1F7D" w:rsidRDefault="00310647">
      <w:pPr>
        <w:spacing w:before="29" w:line="272" w:lineRule="exact"/>
        <w:ind w:left="856"/>
        <w:rPr>
          <w:sz w:val="24"/>
        </w:rPr>
      </w:pPr>
      <w:r>
        <w:rPr>
          <w:sz w:val="24"/>
        </w:rPr>
        <w:t>50€senzalimitidinumerodiatleti(</w:t>
      </w:r>
      <w:r>
        <w:rPr>
          <w:b/>
          <w:i/>
          <w:sz w:val="24"/>
        </w:rPr>
        <w:t>daversareentroil</w:t>
      </w:r>
      <w:r>
        <w:rPr>
          <w:b/>
          <w:i/>
          <w:spacing w:val="-2"/>
          <w:sz w:val="24"/>
        </w:rPr>
        <w:t>28/02/202</w:t>
      </w:r>
      <w:r w:rsidR="00060657">
        <w:rPr>
          <w:b/>
          <w:i/>
          <w:spacing w:val="-2"/>
          <w:sz w:val="24"/>
        </w:rPr>
        <w:t>6</w:t>
      </w:r>
      <w:r>
        <w:rPr>
          <w:spacing w:val="-2"/>
          <w:sz w:val="24"/>
        </w:rPr>
        <w:t>);</w:t>
      </w:r>
    </w:p>
    <w:p w:rsidR="004B1F7D" w:rsidRDefault="00310647">
      <w:pPr>
        <w:pStyle w:val="Paragrafoelenco"/>
        <w:numPr>
          <w:ilvl w:val="0"/>
          <w:numId w:val="3"/>
        </w:numPr>
        <w:tabs>
          <w:tab w:val="left" w:pos="854"/>
        </w:tabs>
        <w:spacing w:before="0" w:line="272" w:lineRule="exact"/>
        <w:ind w:left="854" w:hanging="358"/>
        <w:rPr>
          <w:b/>
          <w:i/>
          <w:sz w:val="24"/>
        </w:rPr>
      </w:pPr>
      <w:r>
        <w:rPr>
          <w:sz w:val="24"/>
        </w:rPr>
        <w:t>IscrizionealTrofeoperilsingoloatletanonaffiliatoadalcungruppo:10€</w:t>
      </w:r>
      <w:r>
        <w:rPr>
          <w:spacing w:val="-5"/>
          <w:sz w:val="24"/>
        </w:rPr>
        <w:t>(</w:t>
      </w:r>
      <w:r>
        <w:rPr>
          <w:b/>
          <w:i/>
          <w:spacing w:val="-5"/>
          <w:sz w:val="24"/>
        </w:rPr>
        <w:t>da</w:t>
      </w:r>
    </w:p>
    <w:p w:rsidR="004B1F7D" w:rsidRDefault="00310647">
      <w:pPr>
        <w:spacing w:before="7"/>
        <w:ind w:left="856"/>
        <w:rPr>
          <w:sz w:val="24"/>
        </w:rPr>
      </w:pPr>
      <w:r>
        <w:rPr>
          <w:b/>
          <w:i/>
          <w:spacing w:val="-2"/>
          <w:sz w:val="24"/>
        </w:rPr>
        <w:t>versareentroil28/02/20</w:t>
      </w:r>
      <w:r w:rsidR="00060657">
        <w:rPr>
          <w:b/>
          <w:i/>
          <w:spacing w:val="-2"/>
          <w:sz w:val="24"/>
        </w:rPr>
        <w:t>2026</w:t>
      </w:r>
      <w:r>
        <w:rPr>
          <w:b/>
          <w:i/>
          <w:spacing w:val="-2"/>
          <w:sz w:val="24"/>
        </w:rPr>
        <w:t>+ALLEGATOCompilato</w:t>
      </w:r>
      <w:r>
        <w:rPr>
          <w:spacing w:val="-2"/>
          <w:sz w:val="24"/>
        </w:rPr>
        <w:t>);</w:t>
      </w:r>
    </w:p>
    <w:p w:rsidR="004B1F7D" w:rsidRDefault="00310647">
      <w:pPr>
        <w:pStyle w:val="Paragrafoelenco"/>
        <w:numPr>
          <w:ilvl w:val="0"/>
          <w:numId w:val="3"/>
        </w:numPr>
        <w:tabs>
          <w:tab w:val="left" w:pos="856"/>
        </w:tabs>
        <w:spacing w:line="244" w:lineRule="auto"/>
        <w:ind w:right="180" w:hanging="360"/>
        <w:rPr>
          <w:sz w:val="24"/>
        </w:rPr>
      </w:pPr>
      <w:r>
        <w:rPr>
          <w:sz w:val="24"/>
        </w:rPr>
        <w:t>IscrizioneGaraalCPTpergruppopodisticoORGANIZZATORE(</w:t>
      </w:r>
      <w:r>
        <w:rPr>
          <w:b/>
          <w:i/>
          <w:sz w:val="24"/>
        </w:rPr>
        <w:t>daversareentroe non oltre 15 giorni dallo svolgimento della stessa</w:t>
      </w:r>
      <w:r>
        <w:rPr>
          <w:sz w:val="24"/>
        </w:rPr>
        <w:t>): 150 €.</w:t>
      </w:r>
    </w:p>
    <w:p w:rsidR="004B1F7D" w:rsidRDefault="004B1F7D">
      <w:pPr>
        <w:pStyle w:val="Paragrafoelenco"/>
        <w:spacing w:line="244" w:lineRule="auto"/>
        <w:rPr>
          <w:sz w:val="24"/>
        </w:rPr>
        <w:sectPr w:rsidR="004B1F7D">
          <w:pgSz w:w="11900" w:h="16840"/>
          <w:pgMar w:top="180" w:right="1275" w:bottom="280" w:left="1417" w:header="720" w:footer="720" w:gutter="0"/>
          <w:cols w:space="720"/>
        </w:sectPr>
      </w:pPr>
    </w:p>
    <w:p w:rsidR="004B1F7D" w:rsidRDefault="00310647">
      <w:pPr>
        <w:pStyle w:val="Paragrafoelenco"/>
        <w:numPr>
          <w:ilvl w:val="0"/>
          <w:numId w:val="3"/>
        </w:numPr>
        <w:tabs>
          <w:tab w:val="left" w:pos="854"/>
          <w:tab w:val="left" w:pos="856"/>
        </w:tabs>
        <w:spacing w:before="78" w:line="244" w:lineRule="auto"/>
        <w:ind w:right="181" w:hanging="360"/>
        <w:jc w:val="both"/>
        <w:rPr>
          <w:sz w:val="24"/>
        </w:rPr>
      </w:pPr>
      <w:r>
        <w:rPr>
          <w:sz w:val="24"/>
        </w:rPr>
        <w:lastRenderedPageBreak/>
        <w:t>Tutti i pagamenti dovranno essere effettuati sul C.C. N. 002375 intestato a ASD CRITERIUM PODISTICO TOSCANO cod. IBAN: IT13 A 05034 14060 000000002375</w:t>
      </w:r>
    </w:p>
    <w:p w:rsidR="004B1F7D" w:rsidRDefault="00310647">
      <w:pPr>
        <w:pStyle w:val="Paragrafoelenco"/>
        <w:numPr>
          <w:ilvl w:val="0"/>
          <w:numId w:val="3"/>
        </w:numPr>
        <w:tabs>
          <w:tab w:val="left" w:pos="856"/>
        </w:tabs>
        <w:spacing w:before="3" w:line="244" w:lineRule="auto"/>
        <w:ind w:right="181" w:hanging="360"/>
        <w:jc w:val="both"/>
        <w:rPr>
          <w:sz w:val="24"/>
        </w:rPr>
      </w:pPr>
      <w:r>
        <w:rPr>
          <w:sz w:val="24"/>
        </w:rPr>
        <w:t>L’annullamento di una competizione entro 60gg dalla gara comporterà una penale pari all’iscrizione nel calendario (150€). Tale penale non verrà calcolata in caso di annullamento per “Allerta Meteo” o disposizioni del Comune sul quale si dovrebbe svolgere la gara.</w:t>
      </w:r>
    </w:p>
    <w:p w:rsidR="004B1F7D" w:rsidRDefault="004B1F7D">
      <w:pPr>
        <w:pStyle w:val="Corpodeltesto"/>
        <w:spacing w:before="11"/>
        <w:ind w:left="0"/>
      </w:pPr>
    </w:p>
    <w:p w:rsidR="004B1F7D" w:rsidRDefault="00310647">
      <w:pPr>
        <w:pStyle w:val="Corpodeltesto"/>
        <w:spacing w:line="244" w:lineRule="auto"/>
        <w:ind w:right="179"/>
        <w:jc w:val="both"/>
      </w:pPr>
      <w:r>
        <w:t xml:space="preserve">Il libero atleta, non affiliato ad alcun Gruppo, che vuole partecipare al </w:t>
      </w:r>
      <w:proofErr w:type="spellStart"/>
      <w:r>
        <w:t>C.P.T.</w:t>
      </w:r>
      <w:proofErr w:type="spellEnd"/>
      <w:r>
        <w:t xml:space="preserve"> deve versare una quota d’iscrizione di </w:t>
      </w:r>
      <w:r>
        <w:rPr>
          <w:b/>
        </w:rPr>
        <w:t xml:space="preserve">€ 10,00 </w:t>
      </w:r>
      <w:r>
        <w:t xml:space="preserve">corredata da copia della tessera di Ente Sportivo riconosciuto dal CONI ed una copia del certificato medico sportivo. Al momento della scadenza del certificato, se non riprodotto uno nuovo, l’atleta viene escluso dalle liste. Il libero atleta ed i Gruppi possono partecipare ugualmente alla prova pur non essendo iscritti al </w:t>
      </w:r>
      <w:proofErr w:type="spellStart"/>
      <w:r>
        <w:t>C.P.T.</w:t>
      </w:r>
      <w:proofErr w:type="spellEnd"/>
      <w:r>
        <w:t xml:space="preserve">; in </w:t>
      </w:r>
      <w:proofErr w:type="spellStart"/>
      <w:r>
        <w:t>questocaso</w:t>
      </w:r>
      <w:proofErr w:type="spellEnd"/>
      <w:r>
        <w:t xml:space="preserve"> </w:t>
      </w:r>
      <w:proofErr w:type="spellStart"/>
      <w:r>
        <w:t>nonverrannocomputatii</w:t>
      </w:r>
      <w:proofErr w:type="spellEnd"/>
      <w:r>
        <w:t xml:space="preserve"> punteggi </w:t>
      </w:r>
      <w:proofErr w:type="spellStart"/>
      <w:r>
        <w:t>dellesingoleprove</w:t>
      </w:r>
      <w:proofErr w:type="spellEnd"/>
      <w:r>
        <w:t>.</w:t>
      </w:r>
    </w:p>
    <w:p w:rsidR="004B1F7D" w:rsidRDefault="00310647">
      <w:pPr>
        <w:pStyle w:val="Corpodeltesto"/>
        <w:spacing w:before="7" w:line="244" w:lineRule="auto"/>
        <w:ind w:right="135"/>
        <w:jc w:val="both"/>
      </w:pPr>
      <w:r>
        <w:t xml:space="preserve">L’iscrizionedelgruppoodelliberoatletaalC.P.T.potràessereeffettuataentroenonoltrela </w:t>
      </w:r>
      <w:proofErr w:type="spellStart"/>
      <w:r>
        <w:rPr>
          <w:spacing w:val="36"/>
        </w:rPr>
        <w:t>quin</w:t>
      </w:r>
      <w:r>
        <w:t>tagara</w:t>
      </w:r>
      <w:proofErr w:type="spellEnd"/>
      <w:r>
        <w:t xml:space="preserve"> individuale “Rossini Corre” del </w:t>
      </w:r>
      <w:r w:rsidR="0050502C">
        <w:t>09</w:t>
      </w:r>
      <w:r>
        <w:t>/05/202</w:t>
      </w:r>
      <w:r w:rsidR="0050502C">
        <w:t>6</w:t>
      </w:r>
      <w:r>
        <w:t xml:space="preserve"> rigorosamente con i modelli allegati sul sito </w:t>
      </w:r>
      <w:r>
        <w:rPr>
          <w:b/>
        </w:rPr>
        <w:t xml:space="preserve">ALLEGATO </w:t>
      </w:r>
      <w:r w:rsidR="00412978">
        <w:rPr>
          <w:b/>
        </w:rPr>
        <w:t>B</w:t>
      </w:r>
      <w:r w:rsidR="000352BE">
        <w:rPr>
          <w:b/>
        </w:rPr>
        <w:t xml:space="preserve"> </w:t>
      </w:r>
      <w:r>
        <w:t xml:space="preserve">(alla sezione REGOLAMENTO sul sito </w:t>
      </w:r>
      <w:hyperlink r:id="rId5">
        <w:r>
          <w:rPr>
            <w:color w:val="0000FF"/>
            <w:u w:val="single" w:color="0000FF"/>
          </w:rPr>
          <w:t>www.criteriumpodisticotoscano.it</w:t>
        </w:r>
      </w:hyperlink>
      <w:r>
        <w:t>). Dopo tale data non saranno accettate altre iscrizioni.</w:t>
      </w:r>
    </w:p>
    <w:p w:rsidR="004B1F7D" w:rsidRDefault="00310647">
      <w:pPr>
        <w:pStyle w:val="Corpodeltesto"/>
        <w:spacing w:before="78" w:line="272" w:lineRule="exact"/>
        <w:jc w:val="both"/>
      </w:pPr>
      <w:r>
        <w:t>L’</w:t>
      </w:r>
      <w:proofErr w:type="spellStart"/>
      <w:r>
        <w:t>assegnazionedeipunteggifinoaquelmomentoè</w:t>
      </w:r>
      <w:r>
        <w:rPr>
          <w:spacing w:val="-2"/>
        </w:rPr>
        <w:t>retroattiva</w:t>
      </w:r>
      <w:proofErr w:type="spellEnd"/>
      <w:r>
        <w:rPr>
          <w:spacing w:val="-2"/>
        </w:rPr>
        <w:t>.</w:t>
      </w:r>
    </w:p>
    <w:p w:rsidR="004B1F7D" w:rsidRDefault="00310647">
      <w:pPr>
        <w:pStyle w:val="Corpodeltesto"/>
        <w:spacing w:line="272" w:lineRule="exact"/>
        <w:jc w:val="both"/>
      </w:pPr>
      <w:r>
        <w:t>IlC.P.T.nonrispondeinalcunmododell’ingressoallamanifestazionediliberiatleti</w:t>
      </w:r>
      <w:r>
        <w:rPr>
          <w:spacing w:val="-5"/>
        </w:rPr>
        <w:t>non</w:t>
      </w:r>
    </w:p>
    <w:p w:rsidR="004B1F7D" w:rsidRDefault="00310647">
      <w:pPr>
        <w:pStyle w:val="Corpodeltesto"/>
        <w:spacing w:before="7" w:line="247" w:lineRule="auto"/>
        <w:ind w:right="179"/>
        <w:jc w:val="both"/>
      </w:pPr>
      <w:r>
        <w:t xml:space="preserve">regolarmenteiscritti,lacuiresponsabilitàspettaall’organizzatoredellacorsainprogramma. L’organizzatore della corsa in programma nel </w:t>
      </w:r>
      <w:proofErr w:type="spellStart"/>
      <w:r>
        <w:t>C.P.T.</w:t>
      </w:r>
      <w:proofErr w:type="spellEnd"/>
      <w:r>
        <w:t xml:space="preserve"> è obbligato a coprire con polizza assicurativa l’evento e declina il Consiglio Direttivo del </w:t>
      </w:r>
      <w:proofErr w:type="spellStart"/>
      <w:r>
        <w:t>C.P.T.</w:t>
      </w:r>
      <w:proofErr w:type="spellEnd"/>
      <w:r>
        <w:t xml:space="preserve"> da ogni responsabilità.</w:t>
      </w:r>
    </w:p>
    <w:p w:rsidR="004B1F7D" w:rsidRDefault="004B1F7D">
      <w:pPr>
        <w:pStyle w:val="Corpodeltesto"/>
        <w:spacing w:before="5"/>
        <w:ind w:left="0"/>
      </w:pPr>
    </w:p>
    <w:p w:rsidR="004B1F7D" w:rsidRDefault="00310647">
      <w:pPr>
        <w:pStyle w:val="Heading1"/>
      </w:pPr>
      <w:r>
        <w:t>Art.5-PunteggieBonus</w:t>
      </w:r>
      <w:r>
        <w:rPr>
          <w:spacing w:val="-10"/>
        </w:rPr>
        <w:t>-</w:t>
      </w:r>
    </w:p>
    <w:p w:rsidR="004B1F7D" w:rsidRDefault="00310647">
      <w:pPr>
        <w:pStyle w:val="Corpodeltesto"/>
        <w:spacing w:before="199" w:line="244" w:lineRule="auto"/>
        <w:ind w:right="288"/>
      </w:pPr>
      <w:r>
        <w:t xml:space="preserve">Le classifiche saranno redatte sia a livello individuale che a livello di </w:t>
      </w:r>
      <w:proofErr w:type="spellStart"/>
      <w:r>
        <w:t>società.Perla</w:t>
      </w:r>
      <w:proofErr w:type="spellEnd"/>
      <w:r>
        <w:t xml:space="preserve"> classifica individuale verranno assegnati i seguenti punteggi:</w:t>
      </w:r>
    </w:p>
    <w:p w:rsidR="004B1F7D" w:rsidRDefault="004B1F7D">
      <w:pPr>
        <w:pStyle w:val="Corpodeltesto"/>
        <w:spacing w:before="9"/>
        <w:ind w:left="0"/>
      </w:pPr>
    </w:p>
    <w:p w:rsidR="004B1F7D" w:rsidRDefault="00310647">
      <w:pPr>
        <w:pStyle w:val="Corpodeltesto"/>
        <w:spacing w:before="1"/>
      </w:pPr>
      <w:proofErr w:type="spellStart"/>
      <w:r>
        <w:t>Maschilee</w:t>
      </w:r>
      <w:r>
        <w:rPr>
          <w:spacing w:val="-2"/>
        </w:rPr>
        <w:t>Femminile</w:t>
      </w:r>
      <w:proofErr w:type="spellEnd"/>
      <w:r>
        <w:rPr>
          <w:spacing w:val="-2"/>
        </w:rPr>
        <w:t>:</w:t>
      </w:r>
    </w:p>
    <w:p w:rsidR="004B1F7D" w:rsidRDefault="00310647">
      <w:pPr>
        <w:pStyle w:val="Corpodeltesto"/>
        <w:spacing w:before="76" w:line="272" w:lineRule="exact"/>
      </w:pPr>
      <w:r>
        <w:t>1°:70</w:t>
      </w:r>
      <w:r>
        <w:rPr>
          <w:spacing w:val="-2"/>
        </w:rPr>
        <w:t>punti</w:t>
      </w:r>
    </w:p>
    <w:p w:rsidR="004B1F7D" w:rsidRDefault="00310647">
      <w:pPr>
        <w:pStyle w:val="Corpodeltesto"/>
        <w:spacing w:line="272" w:lineRule="exact"/>
      </w:pPr>
      <w:r>
        <w:t>2°:67</w:t>
      </w:r>
      <w:r>
        <w:rPr>
          <w:spacing w:val="-2"/>
        </w:rPr>
        <w:t>punti</w:t>
      </w:r>
    </w:p>
    <w:p w:rsidR="004B1F7D" w:rsidRDefault="00310647">
      <w:pPr>
        <w:pStyle w:val="Corpodeltesto"/>
        <w:spacing w:before="7"/>
      </w:pPr>
      <w:r>
        <w:t>3°:65</w:t>
      </w:r>
      <w:r>
        <w:rPr>
          <w:spacing w:val="-2"/>
        </w:rPr>
        <w:t>punti</w:t>
      </w:r>
    </w:p>
    <w:p w:rsidR="004B1F7D" w:rsidRDefault="00310647">
      <w:pPr>
        <w:pStyle w:val="Corpodeltesto"/>
        <w:spacing w:before="78"/>
      </w:pPr>
      <w:r>
        <w:t>Dal4°inpoiascalareunpuntoinmeno finoad1puntopertuttigli</w:t>
      </w:r>
      <w:r>
        <w:rPr>
          <w:spacing w:val="-2"/>
        </w:rPr>
        <w:t xml:space="preserve"> arrivati.</w:t>
      </w:r>
    </w:p>
    <w:p w:rsidR="004B1F7D" w:rsidRDefault="004B1F7D">
      <w:pPr>
        <w:pStyle w:val="Corpodeltesto"/>
        <w:spacing w:before="58"/>
        <w:ind w:left="0"/>
      </w:pPr>
    </w:p>
    <w:p w:rsidR="004B1F7D" w:rsidRDefault="00310647">
      <w:pPr>
        <w:pStyle w:val="Corpodeltesto"/>
        <w:spacing w:line="264" w:lineRule="auto"/>
      </w:pPr>
      <w:r>
        <w:t>DurantelapresentazionedelCalendario202</w:t>
      </w:r>
      <w:r w:rsidR="00AB5C85">
        <w:t>6</w:t>
      </w:r>
      <w:r>
        <w:t>verràestrattaunagara(trale17gare individuali) che attribuirà punteggio maggiorato secondo questi criteri.</w:t>
      </w:r>
    </w:p>
    <w:p w:rsidR="0004479D" w:rsidRDefault="0004479D">
      <w:pPr>
        <w:pStyle w:val="Corpodeltesto"/>
        <w:spacing w:line="264" w:lineRule="auto"/>
      </w:pPr>
      <w:proofErr w:type="spellStart"/>
      <w:r>
        <w:t>Lagara</w:t>
      </w:r>
      <w:proofErr w:type="spellEnd"/>
      <w:r>
        <w:t xml:space="preserve"> estratta è stata la Magona </w:t>
      </w:r>
      <w:proofErr w:type="spellStart"/>
      <w:r>
        <w:t>Run</w:t>
      </w:r>
      <w:proofErr w:type="spellEnd"/>
      <w:r>
        <w:t xml:space="preserve"> del 25 Ottobre 2026.</w:t>
      </w:r>
    </w:p>
    <w:p w:rsidR="004B1F7D" w:rsidRDefault="00310647">
      <w:pPr>
        <w:pStyle w:val="Corpodeltesto"/>
        <w:spacing w:before="229"/>
      </w:pPr>
      <w:proofErr w:type="spellStart"/>
      <w:r>
        <w:t>ClassificaMaschilee</w:t>
      </w:r>
      <w:proofErr w:type="spellEnd"/>
      <w:r>
        <w:rPr>
          <w:spacing w:val="-2"/>
        </w:rPr>
        <w:t xml:space="preserve"> Femminile:</w:t>
      </w:r>
    </w:p>
    <w:p w:rsidR="004B1F7D" w:rsidRDefault="00310647">
      <w:pPr>
        <w:pStyle w:val="Corpodeltesto"/>
        <w:spacing w:before="77" w:line="272" w:lineRule="exact"/>
      </w:pPr>
      <w:r>
        <w:t>1°:100</w:t>
      </w:r>
      <w:r>
        <w:rPr>
          <w:spacing w:val="-2"/>
        </w:rPr>
        <w:t>punti</w:t>
      </w:r>
    </w:p>
    <w:p w:rsidR="004B1F7D" w:rsidRDefault="00310647">
      <w:pPr>
        <w:pStyle w:val="Corpodeltesto"/>
        <w:spacing w:line="272" w:lineRule="exact"/>
      </w:pPr>
      <w:r>
        <w:t xml:space="preserve">2°:97 </w:t>
      </w:r>
      <w:r>
        <w:rPr>
          <w:spacing w:val="-2"/>
        </w:rPr>
        <w:t>punti</w:t>
      </w:r>
    </w:p>
    <w:p w:rsidR="004B1F7D" w:rsidRDefault="00310647">
      <w:pPr>
        <w:pStyle w:val="Corpodeltesto"/>
        <w:spacing w:before="7"/>
      </w:pPr>
      <w:r>
        <w:t xml:space="preserve">3°:95 </w:t>
      </w:r>
      <w:r>
        <w:rPr>
          <w:spacing w:val="-2"/>
        </w:rPr>
        <w:t>punti</w:t>
      </w:r>
    </w:p>
    <w:p w:rsidR="004B1F7D" w:rsidRDefault="00310647">
      <w:pPr>
        <w:pStyle w:val="Corpodeltesto"/>
        <w:spacing w:before="77"/>
      </w:pPr>
      <w:r>
        <w:t>Dal4°inpoiascalareunpuntoinmeno finoad1puntopertuttigli</w:t>
      </w:r>
      <w:r>
        <w:rPr>
          <w:spacing w:val="-2"/>
        </w:rPr>
        <w:t xml:space="preserve"> arrivati.</w:t>
      </w:r>
    </w:p>
    <w:p w:rsidR="004B1F7D" w:rsidRDefault="00310647">
      <w:pPr>
        <w:pStyle w:val="Corpodeltesto"/>
        <w:spacing w:before="281" w:line="244" w:lineRule="auto"/>
        <w:ind w:right="71"/>
      </w:pPr>
      <w:r>
        <w:t>Ipunteggivengonoassegnatiinbaseall’ordinediarrivoufficialeconsiderando</w:t>
      </w:r>
      <w:r>
        <w:rPr>
          <w:b/>
          <w:i/>
        </w:rPr>
        <w:t>solo</w:t>
      </w:r>
      <w:r>
        <w:t xml:space="preserve">gliiscritti al </w:t>
      </w:r>
      <w:proofErr w:type="spellStart"/>
      <w:r>
        <w:t>C.P.T.</w:t>
      </w:r>
      <w:proofErr w:type="spellEnd"/>
      <w:r>
        <w:t xml:space="preserve"> escludendo dall’assegnazione eventuali atleti non iscritti.</w:t>
      </w:r>
    </w:p>
    <w:p w:rsidR="004B1F7D" w:rsidRDefault="004B1F7D">
      <w:pPr>
        <w:pStyle w:val="Corpodeltesto"/>
        <w:spacing w:before="9"/>
        <w:ind w:left="0"/>
      </w:pPr>
    </w:p>
    <w:p w:rsidR="004B1F7D" w:rsidRDefault="00310647">
      <w:pPr>
        <w:pStyle w:val="Corpodeltesto"/>
        <w:spacing w:line="244" w:lineRule="auto"/>
        <w:ind w:right="59"/>
      </w:pPr>
      <w:r>
        <w:t>Laclassificafinalesaràricavatadallasommadituttiipunteggimiglioriacquisiti in12garesu 17 disponibili</w:t>
      </w:r>
      <w:r>
        <w:rPr>
          <w:color w:val="4F8F00"/>
        </w:rPr>
        <w:t>.</w:t>
      </w:r>
    </w:p>
    <w:p w:rsidR="004B1F7D" w:rsidRDefault="004B1F7D">
      <w:pPr>
        <w:pStyle w:val="Corpodeltesto"/>
        <w:spacing w:line="244" w:lineRule="auto"/>
      </w:pPr>
    </w:p>
    <w:p w:rsidR="00F24163" w:rsidRDefault="00F24163">
      <w:pPr>
        <w:pStyle w:val="Corpodeltesto"/>
        <w:spacing w:line="244" w:lineRule="auto"/>
        <w:sectPr w:rsidR="00F24163">
          <w:pgSz w:w="11900" w:h="16840"/>
          <w:pgMar w:top="600" w:right="1275" w:bottom="280" w:left="1417" w:header="720" w:footer="720" w:gutter="0"/>
          <w:cols w:space="720"/>
        </w:sectPr>
      </w:pPr>
    </w:p>
    <w:p w:rsidR="004B1F7D" w:rsidRDefault="00310647">
      <w:pPr>
        <w:pStyle w:val="Heading2"/>
      </w:pPr>
      <w:r>
        <w:rPr>
          <w:spacing w:val="-2"/>
        </w:rPr>
        <w:lastRenderedPageBreak/>
        <w:t>Bonus</w:t>
      </w:r>
    </w:p>
    <w:p w:rsidR="004B1F7D" w:rsidRDefault="00310647">
      <w:pPr>
        <w:pStyle w:val="Corpodeltesto"/>
        <w:spacing w:before="7" w:line="244" w:lineRule="auto"/>
        <w:ind w:right="184"/>
        <w:jc w:val="both"/>
      </w:pPr>
      <w:r>
        <w:t>Bonus 1: A chi parteciperà a 1</w:t>
      </w:r>
      <w:r w:rsidR="00F24163">
        <w:t>5</w:t>
      </w:r>
      <w:r>
        <w:t xml:space="preserve"> gare verranno assegnati 30pt. come “bonus assiduità”. In casodi1</w:t>
      </w:r>
      <w:r w:rsidR="00F24163">
        <w:t>4</w:t>
      </w:r>
      <w:r>
        <w:t>gareverrannoconteggiati20ptinpiù,incasodi1</w:t>
      </w:r>
      <w:r w:rsidR="00F24163">
        <w:t>3</w:t>
      </w:r>
      <w:r>
        <w:t xml:space="preserve">gareverrannoassegnati10pt </w:t>
      </w:r>
      <w:r>
        <w:rPr>
          <w:spacing w:val="-2"/>
        </w:rPr>
        <w:t>bonus.</w:t>
      </w:r>
    </w:p>
    <w:p w:rsidR="004B1F7D" w:rsidRDefault="004B1F7D">
      <w:pPr>
        <w:pStyle w:val="Corpodeltesto"/>
        <w:spacing w:before="11"/>
        <w:ind w:left="0"/>
      </w:pPr>
    </w:p>
    <w:p w:rsidR="004B1F7D" w:rsidRDefault="00310647">
      <w:pPr>
        <w:pStyle w:val="Corpodeltesto"/>
        <w:spacing w:line="244" w:lineRule="auto"/>
        <w:ind w:right="59"/>
      </w:pPr>
      <w:r>
        <w:t>Bonus2:Legaredisocietàattribuirannopuntivalevoliperleclassificheindividualicon questo criterio:</w:t>
      </w:r>
    </w:p>
    <w:p w:rsidR="004B1F7D" w:rsidRDefault="00AB5C85">
      <w:pPr>
        <w:pStyle w:val="Paragrafoelenco"/>
        <w:numPr>
          <w:ilvl w:val="0"/>
          <w:numId w:val="2"/>
        </w:numPr>
        <w:tabs>
          <w:tab w:val="left" w:pos="324"/>
        </w:tabs>
        <w:spacing w:before="2"/>
        <w:ind w:hanging="189"/>
        <w:rPr>
          <w:sz w:val="24"/>
        </w:rPr>
      </w:pPr>
      <w:r>
        <w:rPr>
          <w:sz w:val="24"/>
        </w:rPr>
        <w:t xml:space="preserve">10 </w:t>
      </w:r>
      <w:proofErr w:type="spellStart"/>
      <w:r w:rsidR="00310647">
        <w:rPr>
          <w:sz w:val="24"/>
        </w:rPr>
        <w:t>pt.PerogniMezzaMaratona</w:t>
      </w:r>
      <w:r w:rsidR="00310647">
        <w:rPr>
          <w:spacing w:val="-2"/>
          <w:sz w:val="24"/>
        </w:rPr>
        <w:t>completata</w:t>
      </w:r>
      <w:proofErr w:type="spellEnd"/>
    </w:p>
    <w:p w:rsidR="004B1F7D" w:rsidRPr="00AB5C85" w:rsidRDefault="00310647">
      <w:pPr>
        <w:pStyle w:val="Paragrafoelenco"/>
        <w:numPr>
          <w:ilvl w:val="0"/>
          <w:numId w:val="2"/>
        </w:numPr>
        <w:tabs>
          <w:tab w:val="left" w:pos="324"/>
        </w:tabs>
        <w:ind w:hanging="189"/>
        <w:rPr>
          <w:sz w:val="24"/>
        </w:rPr>
      </w:pPr>
      <w:r>
        <w:rPr>
          <w:sz w:val="24"/>
        </w:rPr>
        <w:t>10pt.PerogniStaffetta</w:t>
      </w:r>
      <w:r>
        <w:rPr>
          <w:spacing w:val="-2"/>
          <w:sz w:val="24"/>
        </w:rPr>
        <w:t>completata</w:t>
      </w:r>
    </w:p>
    <w:p w:rsidR="00AB5C85" w:rsidRPr="00AB5C85" w:rsidRDefault="00AB5C85" w:rsidP="00AB5C85">
      <w:pPr>
        <w:tabs>
          <w:tab w:val="left" w:pos="324"/>
        </w:tabs>
        <w:ind w:left="135"/>
        <w:rPr>
          <w:sz w:val="24"/>
        </w:rPr>
      </w:pPr>
    </w:p>
    <w:p w:rsidR="004B1F7D" w:rsidRDefault="00AB5C85" w:rsidP="00AB5C85">
      <w:pPr>
        <w:tabs>
          <w:tab w:val="left" w:pos="324"/>
        </w:tabs>
        <w:ind w:left="135"/>
        <w:rPr>
          <w:sz w:val="24"/>
        </w:rPr>
      </w:pPr>
      <w:r>
        <w:rPr>
          <w:sz w:val="24"/>
        </w:rPr>
        <w:t>Bonus 3: Vista la vicinanza della gara “ Staffetta due miglia per la vita” e della Corri a Canapino rispettivamente il 04 e Settembre 2026, verrà attribuito un bonus di 25 p a chi parteciperà ad entrambe le competizioni;</w:t>
      </w:r>
    </w:p>
    <w:p w:rsidR="00AB5C85" w:rsidRDefault="00AB5C85" w:rsidP="00AB5C85">
      <w:pPr>
        <w:tabs>
          <w:tab w:val="left" w:pos="324"/>
        </w:tabs>
        <w:ind w:left="135"/>
      </w:pPr>
    </w:p>
    <w:p w:rsidR="004B1F7D" w:rsidRDefault="00310647">
      <w:pPr>
        <w:pStyle w:val="Corpodeltesto"/>
        <w:spacing w:line="244" w:lineRule="auto"/>
        <w:ind w:right="184"/>
        <w:jc w:val="both"/>
      </w:pPr>
      <w:r>
        <w:t xml:space="preserve">Bonus </w:t>
      </w:r>
      <w:r w:rsidR="00AB5C85">
        <w:t>4</w:t>
      </w:r>
      <w:r>
        <w:t>: Vista la vicinanza della gara “Staffetta del Pioppino” e della “Corri in Castello” rispettivamenteil20e21Settembre,verràattribuitounbonusdi25ptachiparteciperàad entrambe le competizioni</w:t>
      </w:r>
      <w:r w:rsidR="00DD274B">
        <w:t>;</w:t>
      </w:r>
    </w:p>
    <w:p w:rsidR="004B1F7D" w:rsidRDefault="004B1F7D">
      <w:pPr>
        <w:pStyle w:val="Corpodeltesto"/>
        <w:spacing w:before="80"/>
        <w:ind w:left="0"/>
      </w:pPr>
    </w:p>
    <w:p w:rsidR="004B1F7D" w:rsidRDefault="00310647">
      <w:pPr>
        <w:pStyle w:val="Corpodeltesto"/>
        <w:spacing w:before="1"/>
      </w:pPr>
      <w:r>
        <w:t>Laclassificadellesocietàiscrittealtrofeosarannoredatteconquesto</w:t>
      </w:r>
      <w:r>
        <w:rPr>
          <w:spacing w:val="-2"/>
        </w:rPr>
        <w:t>criterio:</w:t>
      </w:r>
    </w:p>
    <w:p w:rsidR="004B1F7D" w:rsidRDefault="00310647">
      <w:pPr>
        <w:pStyle w:val="Paragrafoelenco"/>
        <w:numPr>
          <w:ilvl w:val="0"/>
          <w:numId w:val="1"/>
        </w:numPr>
        <w:tabs>
          <w:tab w:val="left" w:pos="308"/>
        </w:tabs>
        <w:spacing w:before="28" w:line="275" w:lineRule="exact"/>
        <w:ind w:left="308" w:hanging="174"/>
        <w:rPr>
          <w:sz w:val="24"/>
        </w:rPr>
      </w:pPr>
      <w:r>
        <w:rPr>
          <w:b/>
          <w:sz w:val="24"/>
        </w:rPr>
        <w:t>50punti</w:t>
      </w:r>
      <w:r>
        <w:rPr>
          <w:sz w:val="24"/>
        </w:rPr>
        <w:t>perognisocietàcheorganizzaalmenounagaradel</w:t>
      </w:r>
      <w:r>
        <w:rPr>
          <w:spacing w:val="-2"/>
          <w:sz w:val="24"/>
        </w:rPr>
        <w:t>C.P.T.</w:t>
      </w:r>
    </w:p>
    <w:p w:rsidR="004B1F7D" w:rsidRDefault="00310647">
      <w:pPr>
        <w:pStyle w:val="Paragrafoelenco"/>
        <w:numPr>
          <w:ilvl w:val="0"/>
          <w:numId w:val="1"/>
        </w:numPr>
        <w:tabs>
          <w:tab w:val="left" w:pos="306"/>
        </w:tabs>
        <w:spacing w:before="0" w:line="275" w:lineRule="exact"/>
        <w:ind w:left="306" w:hanging="171"/>
        <w:rPr>
          <w:sz w:val="24"/>
        </w:rPr>
      </w:pPr>
      <w:r>
        <w:rPr>
          <w:b/>
          <w:sz w:val="24"/>
        </w:rPr>
        <w:t>5punti</w:t>
      </w:r>
      <w:r>
        <w:rPr>
          <w:sz w:val="24"/>
        </w:rPr>
        <w:t>perogniatletacompetitivo/acheportaaterminelagaravalidaperla</w:t>
      </w:r>
      <w:r>
        <w:rPr>
          <w:spacing w:val="-2"/>
          <w:sz w:val="24"/>
        </w:rPr>
        <w:t>classifica</w:t>
      </w:r>
    </w:p>
    <w:p w:rsidR="004B1F7D" w:rsidRDefault="00310647">
      <w:pPr>
        <w:pStyle w:val="Corpodeltesto"/>
        <w:spacing w:before="3"/>
        <w:ind w:left="195"/>
      </w:pPr>
      <w:r>
        <w:rPr>
          <w:spacing w:val="-2"/>
        </w:rPr>
        <w:t>individuale;</w:t>
      </w:r>
    </w:p>
    <w:p w:rsidR="004B1F7D" w:rsidRDefault="00310647">
      <w:pPr>
        <w:pStyle w:val="Paragrafoelenco"/>
        <w:numPr>
          <w:ilvl w:val="0"/>
          <w:numId w:val="1"/>
        </w:numPr>
        <w:tabs>
          <w:tab w:val="left" w:pos="195"/>
          <w:tab w:val="left" w:pos="306"/>
        </w:tabs>
        <w:spacing w:before="9" w:line="242" w:lineRule="auto"/>
        <w:ind w:right="185" w:hanging="60"/>
        <w:jc w:val="both"/>
        <w:rPr>
          <w:sz w:val="24"/>
        </w:rPr>
      </w:pPr>
      <w:r>
        <w:rPr>
          <w:b/>
          <w:sz w:val="24"/>
        </w:rPr>
        <w:t xml:space="preserve">3 punti </w:t>
      </w:r>
      <w:r>
        <w:rPr>
          <w:sz w:val="24"/>
        </w:rPr>
        <w:t xml:space="preserve">per ogni atleta competitivo/a che porta a termine la gara valida per la sola classifica di società, </w:t>
      </w:r>
      <w:proofErr w:type="spellStart"/>
      <w:r>
        <w:rPr>
          <w:sz w:val="24"/>
        </w:rPr>
        <w:t>indipendentementedal</w:t>
      </w:r>
      <w:proofErr w:type="spellEnd"/>
      <w:r>
        <w:rPr>
          <w:sz w:val="24"/>
        </w:rPr>
        <w:t xml:space="preserve"> tipo di gara fatta nella manifestazione(10km, Mezza maratona).</w:t>
      </w:r>
    </w:p>
    <w:p w:rsidR="004B1F7D" w:rsidRDefault="004B1F7D">
      <w:pPr>
        <w:pStyle w:val="Corpodeltesto"/>
        <w:spacing w:before="15"/>
        <w:ind w:left="0"/>
      </w:pPr>
    </w:p>
    <w:p w:rsidR="004B1F7D" w:rsidRDefault="00310647">
      <w:pPr>
        <w:pStyle w:val="Corpodeltesto"/>
        <w:spacing w:line="244" w:lineRule="auto"/>
        <w:ind w:right="188"/>
        <w:jc w:val="both"/>
      </w:pPr>
      <w:r>
        <w:t xml:space="preserve">Per le </w:t>
      </w:r>
      <w:r w:rsidR="009E1C01">
        <w:t>4</w:t>
      </w:r>
      <w:r>
        <w:t xml:space="preserve"> staffette verranno assegnati 9 punti a staffetta a patto che la staffetta sia formata daatletiappartenentiallostessogruppopodistico.Lestaffettemistenonporterannoalcun punteggio alla classifica di società.</w:t>
      </w:r>
    </w:p>
    <w:p w:rsidR="004B1F7D" w:rsidRDefault="004B1F7D">
      <w:pPr>
        <w:pStyle w:val="Corpodeltesto"/>
        <w:spacing w:before="102"/>
        <w:ind w:left="0"/>
      </w:pPr>
    </w:p>
    <w:p w:rsidR="004B1F7D" w:rsidRDefault="00310647">
      <w:pPr>
        <w:pStyle w:val="Corpodeltesto"/>
        <w:spacing w:line="144" w:lineRule="auto"/>
        <w:ind w:right="182"/>
        <w:jc w:val="both"/>
      </w:pPr>
      <w:r>
        <w:t>Le classifiche generali di categoria saranno redatte da ENDU - DETECHT che garantirà il cronometraggio dell’80% delle gare facenti parte del Calendario del Circuito 202</w:t>
      </w:r>
      <w:r w:rsidR="009E1C01">
        <w:t>6</w:t>
      </w:r>
      <w:r>
        <w:t>.</w:t>
      </w:r>
    </w:p>
    <w:p w:rsidR="004B1F7D" w:rsidRDefault="00310647">
      <w:pPr>
        <w:pStyle w:val="Corpodeltesto"/>
        <w:spacing w:before="86" w:line="244" w:lineRule="auto"/>
        <w:ind w:right="182"/>
        <w:jc w:val="both"/>
      </w:pPr>
      <w:r>
        <w:t>In caso di cancellazione di una gara in calendario a pochi giorni dall’evento o per cause di allerta meteo verrà attribuito a tutti gli atleti del circuito punteggio massimo per la competizione in questione (70pt).</w:t>
      </w:r>
    </w:p>
    <w:p w:rsidR="004B1F7D" w:rsidRDefault="004B1F7D">
      <w:pPr>
        <w:pStyle w:val="Corpodeltesto"/>
        <w:spacing w:before="14"/>
        <w:ind w:left="0"/>
      </w:pPr>
    </w:p>
    <w:p w:rsidR="004B1F7D" w:rsidRDefault="00310647">
      <w:pPr>
        <w:pStyle w:val="Heading1"/>
      </w:pPr>
      <w:r>
        <w:t>Art.6-Categorie</w:t>
      </w:r>
      <w:r>
        <w:rPr>
          <w:spacing w:val="-10"/>
        </w:rPr>
        <w:t>-</w:t>
      </w:r>
    </w:p>
    <w:p w:rsidR="009E1C01" w:rsidRDefault="00310647">
      <w:pPr>
        <w:pStyle w:val="Corpodeltesto"/>
        <w:spacing w:before="199" w:line="244" w:lineRule="auto"/>
        <w:ind w:right="2852"/>
      </w:pPr>
      <w:r>
        <w:t xml:space="preserve">LecategoriedelC.P.T.sono10esonodivisecomesegue: </w:t>
      </w:r>
    </w:p>
    <w:p w:rsidR="004B1F7D" w:rsidRDefault="00310647">
      <w:pPr>
        <w:pStyle w:val="Corpodeltesto"/>
        <w:spacing w:before="199" w:line="244" w:lineRule="auto"/>
        <w:ind w:right="2852"/>
      </w:pPr>
      <w:r>
        <w:t>Amatori Maschile: fino ai 39 anni di età;</w:t>
      </w:r>
    </w:p>
    <w:p w:rsidR="004B1F7D" w:rsidRDefault="00310647">
      <w:pPr>
        <w:pStyle w:val="Corpodeltesto"/>
        <w:spacing w:before="2" w:line="244" w:lineRule="auto"/>
        <w:ind w:right="5124"/>
      </w:pPr>
      <w:r>
        <w:t xml:space="preserve">Senior maschile: da 40 a 49 anni Veterani Maschile: da 50 a 59 anni </w:t>
      </w:r>
      <w:proofErr w:type="spellStart"/>
      <w:r>
        <w:t>ArgentoMaschile</w:t>
      </w:r>
      <w:proofErr w:type="spellEnd"/>
      <w:r>
        <w:t>:da60annia69anni Oro Maschile: oltre 70 anni</w:t>
      </w:r>
    </w:p>
    <w:p w:rsidR="004B1F7D" w:rsidRDefault="00310647">
      <w:pPr>
        <w:pStyle w:val="Corpodeltesto"/>
        <w:spacing w:before="5" w:line="244" w:lineRule="auto"/>
        <w:ind w:right="5125"/>
      </w:pPr>
      <w:proofErr w:type="spellStart"/>
      <w:r>
        <w:t>AmatoriFemminile</w:t>
      </w:r>
      <w:proofErr w:type="spellEnd"/>
      <w:r>
        <w:t xml:space="preserve">:finoai39annidietà Senior femminile: dai 40 a 49 </w:t>
      </w:r>
      <w:proofErr w:type="spellStart"/>
      <w:r>
        <w:t>anniLadies</w:t>
      </w:r>
      <w:proofErr w:type="spellEnd"/>
      <w:r>
        <w:t xml:space="preserve"> Femminile: da 50 a 59 anni</w:t>
      </w:r>
    </w:p>
    <w:p w:rsidR="004B1F7D" w:rsidRDefault="00310647">
      <w:pPr>
        <w:pStyle w:val="Corpodeltesto"/>
        <w:spacing w:before="3" w:line="244" w:lineRule="auto"/>
        <w:ind w:right="4733"/>
      </w:pPr>
      <w:proofErr w:type="spellStart"/>
      <w:r>
        <w:t>ArgentoFemminile</w:t>
      </w:r>
      <w:proofErr w:type="spellEnd"/>
      <w:r>
        <w:t>:dai60anniai69anni Oro Femminili: oltre 70 anni</w:t>
      </w:r>
    </w:p>
    <w:p w:rsidR="004B1F7D" w:rsidRDefault="004B1F7D">
      <w:pPr>
        <w:pStyle w:val="Corpodeltesto"/>
        <w:spacing w:line="244" w:lineRule="auto"/>
        <w:sectPr w:rsidR="004B1F7D">
          <w:pgSz w:w="11900" w:h="16840"/>
          <w:pgMar w:top="940" w:right="1275" w:bottom="280" w:left="1417" w:header="720" w:footer="720" w:gutter="0"/>
          <w:cols w:space="720"/>
        </w:sectPr>
      </w:pPr>
    </w:p>
    <w:p w:rsidR="004B1F7D" w:rsidRDefault="00310647">
      <w:pPr>
        <w:pStyle w:val="Heading1"/>
        <w:spacing w:before="21"/>
      </w:pPr>
      <w:r>
        <w:rPr>
          <w:spacing w:val="-2"/>
        </w:rPr>
        <w:lastRenderedPageBreak/>
        <w:t>Art.7</w:t>
      </w:r>
    </w:p>
    <w:p w:rsidR="004B1F7D" w:rsidRDefault="00310647">
      <w:pPr>
        <w:pStyle w:val="Corpodeltesto"/>
        <w:spacing w:before="199" w:line="244" w:lineRule="auto"/>
      </w:pPr>
      <w:r>
        <w:t xml:space="preserve">Lapremiazionefinaleperlaclassificaindividualedegliatletiedisocietàsaràeffettuatacome da </w:t>
      </w:r>
      <w:r w:rsidRPr="002427D7">
        <w:rPr>
          <w:b/>
        </w:rPr>
        <w:t>allegato A</w:t>
      </w:r>
      <w:r>
        <w:t>. Le cifre possono essere erogate in denaro in altre forme di pari entità.</w:t>
      </w:r>
    </w:p>
    <w:p w:rsidR="004B1F7D" w:rsidRDefault="00310647">
      <w:pPr>
        <w:pStyle w:val="Corpodeltesto"/>
        <w:spacing w:before="2" w:line="244" w:lineRule="auto"/>
      </w:pPr>
      <w:r>
        <w:t>Ilconsigliodirettivovaluteràl’eventualeassegnazionedipremispecialiallepremiazioni finali all’interno di alcune categorie.</w:t>
      </w:r>
    </w:p>
    <w:p w:rsidR="004B1F7D" w:rsidRDefault="00310647">
      <w:pPr>
        <w:pStyle w:val="Corpodeltesto"/>
        <w:spacing w:before="3" w:line="244" w:lineRule="auto"/>
      </w:pPr>
      <w:r>
        <w:t>Peraveredirittoatalipremigliatletidevonoavereportatoaterminealmeno</w:t>
      </w:r>
      <w:r w:rsidR="009521A7">
        <w:t xml:space="preserve"> 9 </w:t>
      </w:r>
      <w:r>
        <w:t>gare valevoli per la classifica individuale.</w:t>
      </w:r>
    </w:p>
    <w:p w:rsidR="004B1F7D" w:rsidRDefault="004B1F7D">
      <w:pPr>
        <w:pStyle w:val="Corpodeltesto"/>
        <w:spacing w:before="12"/>
        <w:ind w:left="0"/>
      </w:pPr>
    </w:p>
    <w:p w:rsidR="004B1F7D" w:rsidRDefault="00310647">
      <w:pPr>
        <w:pStyle w:val="Heading1"/>
      </w:pPr>
      <w:r>
        <w:t>Art.8-ScadenzaIscrizioniCpt</w:t>
      </w:r>
      <w:r>
        <w:rPr>
          <w:spacing w:val="-10"/>
        </w:rPr>
        <w:t>-</w:t>
      </w:r>
    </w:p>
    <w:p w:rsidR="004B1F7D" w:rsidRDefault="00310647">
      <w:pPr>
        <w:pStyle w:val="Corpodeltesto"/>
        <w:spacing w:before="199" w:line="244" w:lineRule="auto"/>
      </w:pPr>
      <w:r>
        <w:t xml:space="preserve">E’ fatto obbligo del gruppo podistico di comunicare l’elenco dei propri </w:t>
      </w:r>
      <w:proofErr w:type="spellStart"/>
      <w:r>
        <w:t>affiliatialmomento</w:t>
      </w:r>
      <w:proofErr w:type="spellEnd"/>
      <w:r>
        <w:t xml:space="preserve"> dell’</w:t>
      </w:r>
      <w:proofErr w:type="spellStart"/>
      <w:r>
        <w:t>iscrizionealC.P.T.ediintegrarloconinuoviatletientro</w:t>
      </w:r>
      <w:proofErr w:type="spellEnd"/>
      <w:r>
        <w:t xml:space="preserve"> e non oltre il 09 maggio 2026.</w:t>
      </w:r>
    </w:p>
    <w:p w:rsidR="004B1F7D" w:rsidRDefault="004B1F7D">
      <w:pPr>
        <w:pStyle w:val="Corpodeltesto"/>
        <w:spacing w:before="149"/>
        <w:ind w:left="0"/>
      </w:pPr>
    </w:p>
    <w:p w:rsidR="004B1F7D" w:rsidRDefault="00310647">
      <w:pPr>
        <w:pStyle w:val="Heading1"/>
      </w:pPr>
      <w:r>
        <w:rPr>
          <w:spacing w:val="-2"/>
        </w:rPr>
        <w:t>Art.9</w:t>
      </w:r>
    </w:p>
    <w:p w:rsidR="004B1F7D" w:rsidRDefault="00310647">
      <w:pPr>
        <w:pStyle w:val="Corpodeltesto"/>
        <w:spacing w:before="199" w:line="244" w:lineRule="auto"/>
        <w:ind w:right="179"/>
        <w:jc w:val="both"/>
      </w:pPr>
      <w:r>
        <w:t xml:space="preserve">E’ fatto obbligo all’Atleta di compilare l’eventuale cartellino in tutte le sue parti e/o indossare il chip di rilevamento cronometrico pena l’esclusione dalla classifica della gara. Il Presidente del Gruppo partecipante al </w:t>
      </w:r>
      <w:proofErr w:type="spellStart"/>
      <w:r>
        <w:t>C.P.T.</w:t>
      </w:r>
      <w:proofErr w:type="spellEnd"/>
      <w:r>
        <w:t xml:space="preserve"> garantisce che gli Atleti iscritti alle gare sono idonei all’attività sportiva agonistica come previsto dalle normative sanitarie vigenti indicando il </w:t>
      </w:r>
      <w:proofErr w:type="spellStart"/>
      <w:r>
        <w:t>numerodi</w:t>
      </w:r>
      <w:proofErr w:type="spellEnd"/>
      <w:r>
        <w:t xml:space="preserve"> tessera dell’Ente di Promozione Sportiva riconosciuta dal CONI. Se viene a mancare l’idoneità medica durante l’anno il Presidente della società deve immediatamenterichiederel’esclusionedallelistedelC.P.T.dell’atletanonpiù idoneo.</w:t>
      </w:r>
    </w:p>
    <w:p w:rsidR="004B1F7D" w:rsidRDefault="00310647">
      <w:pPr>
        <w:pStyle w:val="Corpodeltesto"/>
        <w:spacing w:before="8" w:line="244" w:lineRule="auto"/>
      </w:pPr>
      <w:r>
        <w:rPr>
          <w:spacing w:val="-2"/>
        </w:rPr>
        <w:t>IlC.P.T.pubblicheràsulsitointernet</w:t>
      </w:r>
      <w:hyperlink r:id="rId6">
        <w:r>
          <w:rPr>
            <w:color w:val="0000FF"/>
            <w:spacing w:val="-2"/>
          </w:rPr>
          <w:t>www.criteriumpodisticotoscano.it</w:t>
        </w:r>
      </w:hyperlink>
      <w:r>
        <w:rPr>
          <w:spacing w:val="-2"/>
        </w:rPr>
        <w:t xml:space="preserve">l’elenco degli atleti </w:t>
      </w:r>
      <w:r>
        <w:t xml:space="preserve">regolarmente iscritti fino a quel momento, categoria per categoria. </w:t>
      </w:r>
      <w:proofErr w:type="spellStart"/>
      <w:r>
        <w:t>Nonsonoammessi</w:t>
      </w:r>
      <w:proofErr w:type="spellEnd"/>
      <w:r>
        <w:t xml:space="preserve"> “prestiti”</w:t>
      </w:r>
      <w:proofErr w:type="spellStart"/>
      <w:r>
        <w:t>daaltriGruppi</w:t>
      </w:r>
      <w:proofErr w:type="spellEnd"/>
      <w:r>
        <w:t>.L’</w:t>
      </w:r>
      <w:proofErr w:type="spellStart"/>
      <w:r>
        <w:t>AtletaiscrittoconunGrupponon</w:t>
      </w:r>
      <w:proofErr w:type="spellEnd"/>
      <w:r>
        <w:t xml:space="preserve"> </w:t>
      </w:r>
      <w:proofErr w:type="spellStart"/>
      <w:r>
        <w:t>puòcambiareGruppodi</w:t>
      </w:r>
      <w:proofErr w:type="spellEnd"/>
      <w:r>
        <w:t xml:space="preserve"> </w:t>
      </w:r>
      <w:proofErr w:type="spellStart"/>
      <w:r>
        <w:t>appartenenzadurante</w:t>
      </w:r>
      <w:proofErr w:type="spellEnd"/>
      <w:r>
        <w:t xml:space="preserve"> l’anno </w:t>
      </w:r>
      <w:proofErr w:type="spellStart"/>
      <w:r>
        <w:t>finoalla</w:t>
      </w:r>
      <w:proofErr w:type="spellEnd"/>
      <w:r>
        <w:t xml:space="preserve"> fine del Circuito.</w:t>
      </w:r>
    </w:p>
    <w:p w:rsidR="004B1F7D" w:rsidRDefault="004B1F7D">
      <w:pPr>
        <w:pStyle w:val="Corpodeltesto"/>
        <w:spacing w:before="151"/>
        <w:ind w:left="0"/>
      </w:pPr>
    </w:p>
    <w:p w:rsidR="004B1F7D" w:rsidRDefault="00310647">
      <w:pPr>
        <w:pStyle w:val="Heading1"/>
        <w:spacing w:before="1"/>
      </w:pPr>
      <w:r>
        <w:rPr>
          <w:spacing w:val="-2"/>
        </w:rPr>
        <w:t>Art.10</w:t>
      </w:r>
    </w:p>
    <w:p w:rsidR="004B1F7D" w:rsidRDefault="00310647">
      <w:pPr>
        <w:pStyle w:val="Corpodeltesto"/>
        <w:spacing w:before="198" w:line="244" w:lineRule="auto"/>
      </w:pPr>
      <w:proofErr w:type="spellStart"/>
      <w:r>
        <w:rPr>
          <w:spacing w:val="-2"/>
        </w:rPr>
        <w:t>Lasocietàchevuoleiscrivereipropriatletidevesolo</w:t>
      </w:r>
      <w:proofErr w:type="spellEnd"/>
      <w:r>
        <w:rPr>
          <w:spacing w:val="-2"/>
        </w:rPr>
        <w:t xml:space="preserve">,esclusivamente ed obbligatoriamente </w:t>
      </w:r>
      <w:r>
        <w:t xml:space="preserve">riempireilmodulofornitodalComitatoorganizzatoredelCriterium.Ildettomodulodeve essere inviato via mail, in formato </w:t>
      </w:r>
      <w:proofErr w:type="spellStart"/>
      <w:r>
        <w:t>excel</w:t>
      </w:r>
      <w:proofErr w:type="spellEnd"/>
      <w:r>
        <w:t>.</w:t>
      </w:r>
    </w:p>
    <w:p w:rsidR="004B1F7D" w:rsidRDefault="004B1F7D">
      <w:pPr>
        <w:pStyle w:val="Corpodeltesto"/>
        <w:spacing w:before="11"/>
        <w:ind w:left="0"/>
      </w:pPr>
    </w:p>
    <w:p w:rsidR="004B1F7D" w:rsidRDefault="00310647">
      <w:pPr>
        <w:pStyle w:val="Corpodeltesto"/>
        <w:spacing w:line="244" w:lineRule="auto"/>
        <w:ind w:right="59"/>
      </w:pPr>
      <w:r>
        <w:t xml:space="preserve">Gli atleti che porteranno punti alle società saranno solamente quelli presentati nella lista inviata.Atletiiscrittiinunasocietàoltreladatalimitedel10Maggiononporterannopunti per la classifica a squadre del </w:t>
      </w:r>
      <w:proofErr w:type="spellStart"/>
      <w:r>
        <w:t>Cpt</w:t>
      </w:r>
      <w:proofErr w:type="spellEnd"/>
      <w:r>
        <w:t xml:space="preserve"> 2025, in ogni caso saranno validi per le classifiche finali delle singole competizioni.</w:t>
      </w:r>
    </w:p>
    <w:p w:rsidR="004B1F7D" w:rsidRDefault="004B1F7D">
      <w:pPr>
        <w:pStyle w:val="Corpodeltesto"/>
        <w:spacing w:before="14"/>
        <w:ind w:left="0"/>
      </w:pPr>
    </w:p>
    <w:p w:rsidR="004B1F7D" w:rsidRDefault="00310647">
      <w:pPr>
        <w:pStyle w:val="Heading1"/>
        <w:spacing w:before="1"/>
      </w:pPr>
      <w:r>
        <w:rPr>
          <w:spacing w:val="-2"/>
        </w:rPr>
        <w:t>Art.11</w:t>
      </w:r>
    </w:p>
    <w:p w:rsidR="004B1F7D" w:rsidRDefault="00310647">
      <w:pPr>
        <w:pStyle w:val="Corpodeltesto"/>
        <w:spacing w:before="198" w:line="244" w:lineRule="auto"/>
        <w:ind w:right="183"/>
        <w:jc w:val="both"/>
      </w:pPr>
      <w:r>
        <w:t xml:space="preserve">Eventualireclamirelativiallaclassificadellagaraappenacorsa,dovrannopervenirealC.P.T. entro i 2 giorni successivi alla pubblicazione ufficiale sul sito del </w:t>
      </w:r>
      <w:proofErr w:type="spellStart"/>
      <w:r>
        <w:t>C.P.T.</w:t>
      </w:r>
      <w:proofErr w:type="spellEnd"/>
      <w:r>
        <w:t xml:space="preserve">, all’indirizzo </w:t>
      </w:r>
      <w:hyperlink r:id="rId7">
        <w:r>
          <w:t>cptinfo@libero.it,</w:t>
        </w:r>
      </w:hyperlink>
      <w:r>
        <w:t>trascorsotaletermine, la classifica sarà definitiva ed i reclami, anche se motivati non potranno più essere accettati.</w:t>
      </w:r>
    </w:p>
    <w:p w:rsidR="004B1F7D" w:rsidRDefault="00310647">
      <w:pPr>
        <w:pStyle w:val="Corpodeltesto"/>
        <w:spacing w:before="5" w:line="244" w:lineRule="auto"/>
        <w:ind w:right="179"/>
        <w:jc w:val="both"/>
      </w:pPr>
      <w:r>
        <w:t xml:space="preserve">A seguito al ricevimento del reclamo, sarà premura del </w:t>
      </w:r>
      <w:proofErr w:type="spellStart"/>
      <w:r>
        <w:t>C.P.T.</w:t>
      </w:r>
      <w:proofErr w:type="spellEnd"/>
      <w:r>
        <w:t xml:space="preserve">, contattare la società organizzatrice e, dopo la valutazione della fondatezza del reclamo stesso, comunicarne </w:t>
      </w:r>
      <w:r>
        <w:rPr>
          <w:spacing w:val="-2"/>
        </w:rPr>
        <w:t>l’esito.</w:t>
      </w:r>
    </w:p>
    <w:p w:rsidR="004B1F7D" w:rsidRDefault="004B1F7D">
      <w:pPr>
        <w:pStyle w:val="Corpodeltesto"/>
        <w:spacing w:line="244" w:lineRule="auto"/>
        <w:jc w:val="both"/>
        <w:sectPr w:rsidR="004B1F7D">
          <w:pgSz w:w="11900" w:h="16840"/>
          <w:pgMar w:top="980" w:right="1275" w:bottom="280" w:left="1417" w:header="720" w:footer="720" w:gutter="0"/>
          <w:cols w:space="720"/>
        </w:sectPr>
      </w:pPr>
    </w:p>
    <w:p w:rsidR="004B1F7D" w:rsidRDefault="00310647">
      <w:pPr>
        <w:pStyle w:val="Corpodeltesto"/>
        <w:spacing w:before="38" w:line="244" w:lineRule="auto"/>
        <w:ind w:right="189"/>
        <w:jc w:val="both"/>
      </w:pPr>
      <w:r>
        <w:lastRenderedPageBreak/>
        <w:t xml:space="preserve">E’ comunque “solo e sempre” responsabilità della società organizzatrice l’elaborazione, la </w:t>
      </w:r>
      <w:proofErr w:type="spellStart"/>
      <w:r>
        <w:t>stilatura</w:t>
      </w:r>
      <w:proofErr w:type="spellEnd"/>
      <w:r>
        <w:t xml:space="preserve"> e la pubblicazione delle classifiche.</w:t>
      </w:r>
    </w:p>
    <w:p w:rsidR="004B1F7D" w:rsidRDefault="00310647">
      <w:pPr>
        <w:pStyle w:val="Corpodeltesto"/>
        <w:spacing w:before="3" w:line="244" w:lineRule="auto"/>
        <w:ind w:right="186"/>
        <w:jc w:val="both"/>
      </w:pPr>
      <w:r>
        <w:t xml:space="preserve">Il </w:t>
      </w:r>
      <w:proofErr w:type="spellStart"/>
      <w:r>
        <w:t>C.P.T.</w:t>
      </w:r>
      <w:proofErr w:type="spellEnd"/>
      <w:r>
        <w:t xml:space="preserve"> funge da garante ed interverrà solo per situazioni di palesi anomalie da parte della società organizzatrice.</w:t>
      </w:r>
    </w:p>
    <w:p w:rsidR="004B1F7D" w:rsidRDefault="004B1F7D">
      <w:pPr>
        <w:pStyle w:val="Corpodeltesto"/>
        <w:spacing w:before="12"/>
        <w:ind w:left="0"/>
      </w:pPr>
    </w:p>
    <w:p w:rsidR="004B1F7D" w:rsidRDefault="00310647">
      <w:pPr>
        <w:pStyle w:val="Heading1"/>
      </w:pPr>
      <w:r>
        <w:rPr>
          <w:spacing w:val="-2"/>
        </w:rPr>
        <w:t>Art.12</w:t>
      </w:r>
    </w:p>
    <w:p w:rsidR="004B1F7D" w:rsidRDefault="00310647">
      <w:pPr>
        <w:pStyle w:val="Corpodeltesto"/>
        <w:spacing w:before="199" w:line="244" w:lineRule="auto"/>
        <w:ind w:right="187"/>
        <w:jc w:val="both"/>
      </w:pPr>
      <w:r>
        <w:t>Le premiazioni finali del Criterium saranno effettuate entro la data di inizio del circuito anno 2027 presso la sede convenuta.</w:t>
      </w:r>
    </w:p>
    <w:p w:rsidR="004B1F7D" w:rsidRDefault="004B1F7D">
      <w:pPr>
        <w:pStyle w:val="Corpodeltesto"/>
        <w:spacing w:before="12"/>
        <w:ind w:left="0"/>
      </w:pPr>
    </w:p>
    <w:p w:rsidR="004B1F7D" w:rsidRDefault="00310647">
      <w:pPr>
        <w:pStyle w:val="Heading1"/>
      </w:pPr>
      <w:r>
        <w:rPr>
          <w:spacing w:val="-2"/>
        </w:rPr>
        <w:t>Art.13</w:t>
      </w:r>
    </w:p>
    <w:p w:rsidR="004B1F7D" w:rsidRDefault="00310647">
      <w:pPr>
        <w:pStyle w:val="Corpodeltesto"/>
        <w:spacing w:before="199" w:line="244" w:lineRule="auto"/>
        <w:ind w:right="191"/>
        <w:jc w:val="both"/>
      </w:pPr>
      <w:r>
        <w:t xml:space="preserve">E’ istituito un Comitato di Valutazione che ha il compito di valutare ogni singola tappa del circuito: tale comitato stilerà una graduatoria delle </w:t>
      </w:r>
      <w:proofErr w:type="spellStart"/>
      <w:r>
        <w:t>gareal</w:t>
      </w:r>
      <w:proofErr w:type="spellEnd"/>
      <w:r>
        <w:t xml:space="preserve"> fine di migliorare le eventuali </w:t>
      </w:r>
      <w:r>
        <w:rPr>
          <w:spacing w:val="-2"/>
        </w:rPr>
        <w:t>carenze.</w:t>
      </w:r>
    </w:p>
    <w:p w:rsidR="004B1F7D" w:rsidRDefault="004B1F7D">
      <w:pPr>
        <w:pStyle w:val="Corpodeltesto"/>
        <w:spacing w:before="13"/>
        <w:ind w:left="0"/>
      </w:pPr>
    </w:p>
    <w:p w:rsidR="004B1F7D" w:rsidRDefault="00310647">
      <w:pPr>
        <w:pStyle w:val="Heading1"/>
        <w:spacing w:before="1"/>
      </w:pPr>
      <w:r>
        <w:rPr>
          <w:spacing w:val="-2"/>
        </w:rPr>
        <w:t>Art.14</w:t>
      </w:r>
    </w:p>
    <w:p w:rsidR="004B1F7D" w:rsidRDefault="00310647">
      <w:pPr>
        <w:pStyle w:val="Corpodeltesto"/>
        <w:spacing w:before="198" w:line="244" w:lineRule="auto"/>
        <w:ind w:right="190"/>
        <w:jc w:val="both"/>
      </w:pPr>
      <w:r>
        <w:t xml:space="preserve">Le società facenti parte del </w:t>
      </w:r>
      <w:proofErr w:type="spellStart"/>
      <w:r>
        <w:t>Cpt</w:t>
      </w:r>
      <w:proofErr w:type="spellEnd"/>
      <w:r>
        <w:t xml:space="preserve"> 2026 si impegnano a non organizzare nessun evento nei giorni concomitanti ad una gara del Circuito.</w:t>
      </w:r>
    </w:p>
    <w:p w:rsidR="004B1F7D" w:rsidRDefault="004B1F7D">
      <w:pPr>
        <w:pStyle w:val="Corpodeltesto"/>
        <w:spacing w:before="11"/>
        <w:ind w:left="0"/>
      </w:pPr>
    </w:p>
    <w:p w:rsidR="004B1F7D" w:rsidRDefault="00310647">
      <w:pPr>
        <w:pStyle w:val="Heading2"/>
        <w:spacing w:before="1"/>
      </w:pPr>
      <w:proofErr w:type="spellStart"/>
      <w:r>
        <w:t>Note</w:t>
      </w:r>
      <w:r>
        <w:rPr>
          <w:spacing w:val="-2"/>
        </w:rPr>
        <w:t>operative</w:t>
      </w:r>
      <w:proofErr w:type="spellEnd"/>
      <w:r>
        <w:rPr>
          <w:spacing w:val="-2"/>
        </w:rPr>
        <w:t>:</w:t>
      </w:r>
    </w:p>
    <w:p w:rsidR="004B1F7D" w:rsidRDefault="004B1F7D">
      <w:pPr>
        <w:pStyle w:val="Corpodeltesto"/>
        <w:spacing w:before="24"/>
        <w:ind w:left="0"/>
        <w:rPr>
          <w:b/>
        </w:rPr>
      </w:pPr>
    </w:p>
    <w:p w:rsidR="004B1F7D" w:rsidRDefault="00310647">
      <w:pPr>
        <w:pStyle w:val="Corpodeltesto"/>
        <w:spacing w:line="244" w:lineRule="auto"/>
        <w:ind w:right="188"/>
        <w:jc w:val="both"/>
      </w:pPr>
      <w:r>
        <w:t>Una volta diffuso il calendario delle gare non dovrà essere modificato alcun dato (specie data, orario, luogo) se non a seguito di autorizzazione fornita dal Consiglio con almeno 60gg di anticipo rispetto alla gara.</w:t>
      </w:r>
    </w:p>
    <w:p w:rsidR="004B1F7D" w:rsidRDefault="00310647">
      <w:pPr>
        <w:pStyle w:val="Corpodeltesto"/>
        <w:spacing w:before="5" w:line="244" w:lineRule="auto"/>
        <w:ind w:right="183"/>
        <w:jc w:val="both"/>
      </w:pPr>
      <w:r>
        <w:t xml:space="preserve">Gli organizzatori devono diffondere con almeno 30gg di anticipo il volantino della gara. Nel volantino devono essere specificati data, ora e indirizzo di partenza e ritrovo, la distanza esattadellagara,ilnumerodeipremiatiperognunadellediecicategorieeladicitura“corsa valevole come XX tappa del </w:t>
      </w:r>
      <w:proofErr w:type="spellStart"/>
      <w:r>
        <w:t>XXCriteriumPodistico</w:t>
      </w:r>
      <w:proofErr w:type="spellEnd"/>
      <w:r>
        <w:t xml:space="preserve"> Toscano”</w:t>
      </w:r>
      <w:proofErr w:type="spellStart"/>
      <w:r>
        <w:t>inserendoillogodelC.P.T.</w:t>
      </w:r>
      <w:proofErr w:type="spellEnd"/>
    </w:p>
    <w:p w:rsidR="004B1F7D" w:rsidRDefault="00310647">
      <w:pPr>
        <w:pStyle w:val="Corpodeltesto"/>
        <w:spacing w:before="5" w:line="244" w:lineRule="auto"/>
        <w:ind w:right="192"/>
        <w:jc w:val="both"/>
      </w:pPr>
      <w:r>
        <w:t>E’ fatto obbligo ai Gruppi organizzatori di ogni singola gara di segnare il percorso con cura compresa l’indicazione di ogni chilometro effettuato.</w:t>
      </w:r>
    </w:p>
    <w:p w:rsidR="004B1F7D" w:rsidRDefault="00310647">
      <w:pPr>
        <w:pStyle w:val="Corpodeltesto"/>
        <w:spacing w:before="2" w:line="244" w:lineRule="auto"/>
        <w:ind w:right="187"/>
        <w:jc w:val="both"/>
      </w:pPr>
      <w:r>
        <w:t xml:space="preserve">Si invitano gli organizzatori ad avere la massima cura possibile degli incroci </w:t>
      </w:r>
      <w:proofErr w:type="spellStart"/>
      <w:r>
        <w:t>conunnumero</w:t>
      </w:r>
      <w:proofErr w:type="spellEnd"/>
      <w:r>
        <w:t xml:space="preserve"> </w:t>
      </w:r>
      <w:proofErr w:type="spellStart"/>
      <w:r>
        <w:t>sufficienteediidentificaregliaddetticonunapettorinadistintivao</w:t>
      </w:r>
      <w:proofErr w:type="spellEnd"/>
      <w:r>
        <w:t xml:space="preserve"> altro.</w:t>
      </w:r>
    </w:p>
    <w:p w:rsidR="004B1F7D" w:rsidRDefault="00310647">
      <w:pPr>
        <w:pStyle w:val="Corpodeltesto"/>
        <w:spacing w:before="3" w:line="244" w:lineRule="auto"/>
        <w:ind w:right="192"/>
        <w:jc w:val="both"/>
      </w:pPr>
      <w:r>
        <w:t xml:space="preserve">E’ obbligatorio un apripista (in bicicletta, auto o moto) per la gara </w:t>
      </w:r>
      <w:proofErr w:type="spellStart"/>
      <w:r>
        <w:t>competitiva.Il</w:t>
      </w:r>
      <w:proofErr w:type="spellEnd"/>
      <w:r>
        <w:t xml:space="preserve"> Gruppo organizzatore deve procurarsi un’autoambulanza ed un medico per l’intera durata della </w:t>
      </w:r>
      <w:r>
        <w:rPr>
          <w:spacing w:val="-2"/>
        </w:rPr>
        <w:t>manifestazione.</w:t>
      </w:r>
    </w:p>
    <w:p w:rsidR="004B1F7D" w:rsidRDefault="00310647">
      <w:pPr>
        <w:pStyle w:val="Corpodeltesto"/>
        <w:spacing w:before="3" w:line="244" w:lineRule="auto"/>
        <w:ind w:right="192"/>
        <w:jc w:val="both"/>
      </w:pPr>
      <w:r>
        <w:t>Per quanto non specificato è valido il regolamento dell’Ente a cui è affiliata la gara (</w:t>
      </w:r>
      <w:proofErr w:type="spellStart"/>
      <w:r>
        <w:t>fidal</w:t>
      </w:r>
      <w:proofErr w:type="spellEnd"/>
      <w:r>
        <w:t xml:space="preserve">, </w:t>
      </w:r>
      <w:proofErr w:type="spellStart"/>
      <w:r>
        <w:t>uisp</w:t>
      </w:r>
      <w:proofErr w:type="spellEnd"/>
      <w:r>
        <w:t xml:space="preserve"> etc.)</w:t>
      </w:r>
    </w:p>
    <w:p w:rsidR="004B1F7D" w:rsidRDefault="00310647">
      <w:pPr>
        <w:pStyle w:val="Corpodeltesto"/>
        <w:spacing w:before="2" w:line="244" w:lineRule="auto"/>
        <w:ind w:right="181"/>
        <w:jc w:val="both"/>
      </w:pPr>
      <w:proofErr w:type="spellStart"/>
      <w:r>
        <w:rPr>
          <w:spacing w:val="23"/>
        </w:rPr>
        <w:t>Il</w:t>
      </w:r>
      <w:r>
        <w:rPr>
          <w:spacing w:val="31"/>
        </w:rPr>
        <w:t>Gru</w:t>
      </w:r>
      <w:r>
        <w:t>ppo</w:t>
      </w:r>
      <w:r>
        <w:rPr>
          <w:spacing w:val="23"/>
        </w:rPr>
        <w:t>or</w:t>
      </w:r>
      <w:r>
        <w:t>g</w:t>
      </w:r>
      <w:r>
        <w:rPr>
          <w:spacing w:val="37"/>
        </w:rPr>
        <w:t>anizz</w:t>
      </w:r>
      <w:r>
        <w:t>at</w:t>
      </w:r>
      <w:r>
        <w:rPr>
          <w:spacing w:val="23"/>
        </w:rPr>
        <w:t>or</w:t>
      </w:r>
      <w:r>
        <w:t>e</w:t>
      </w:r>
      <w:r>
        <w:rPr>
          <w:spacing w:val="23"/>
        </w:rPr>
        <w:t>de</w:t>
      </w:r>
      <w:r>
        <w:rPr>
          <w:spacing w:val="31"/>
        </w:rPr>
        <w:t>lla</w:t>
      </w:r>
      <w:r>
        <w:rPr>
          <w:spacing w:val="22"/>
        </w:rPr>
        <w:t>co</w:t>
      </w:r>
      <w:r>
        <w:t>rsa</w:t>
      </w:r>
      <w:r>
        <w:rPr>
          <w:spacing w:val="23"/>
        </w:rPr>
        <w:t>de</w:t>
      </w:r>
      <w:r>
        <w:t>ve</w:t>
      </w:r>
      <w:r>
        <w:rPr>
          <w:spacing w:val="23"/>
        </w:rPr>
        <w:t>procurarsi</w:t>
      </w:r>
      <w:r>
        <w:rPr>
          <w:spacing w:val="31"/>
        </w:rPr>
        <w:t>dalsit</w:t>
      </w:r>
      <w:r>
        <w:t>o</w:t>
      </w:r>
      <w:proofErr w:type="spellEnd"/>
      <w:r>
        <w:t xml:space="preserve"> </w:t>
      </w:r>
      <w:hyperlink r:id="rId8">
        <w:r>
          <w:rPr>
            <w:b/>
            <w:i/>
          </w:rPr>
          <w:t>www.criteriumpodisticotoscano.it</w:t>
        </w:r>
      </w:hyperlink>
      <w:r>
        <w:t xml:space="preserve">le liste degli atleti. Al momento delle iscrizioni alle singole gare deve essere verificata la presenza del nominativo dell’atleta nell’elenco degli </w:t>
      </w:r>
      <w:proofErr w:type="spellStart"/>
      <w:r>
        <w:t>atletiiscrittialCriterium</w:t>
      </w:r>
      <w:proofErr w:type="spellEnd"/>
      <w:r>
        <w:t>,</w:t>
      </w:r>
      <w:proofErr w:type="spellStart"/>
      <w:r>
        <w:t>equindiregistrarlonella</w:t>
      </w:r>
      <w:proofErr w:type="spellEnd"/>
      <w:r>
        <w:t xml:space="preserve"> </w:t>
      </w:r>
      <w:proofErr w:type="spellStart"/>
      <w:r>
        <w:t>categoriadiappartenenza</w:t>
      </w:r>
      <w:proofErr w:type="spellEnd"/>
      <w:r>
        <w:t>.</w:t>
      </w:r>
      <w:proofErr w:type="spellStart"/>
      <w:r>
        <w:t>Seladistanza</w:t>
      </w:r>
      <w:proofErr w:type="spellEnd"/>
      <w:r>
        <w:t xml:space="preserve"> </w:t>
      </w:r>
      <w:proofErr w:type="spellStart"/>
      <w:r>
        <w:t>superakm</w:t>
      </w:r>
      <w:proofErr w:type="spellEnd"/>
      <w:r>
        <w:t xml:space="preserve">. 6, deve essere </w:t>
      </w:r>
      <w:proofErr w:type="spellStart"/>
      <w:r>
        <w:t>garantitoun</w:t>
      </w:r>
      <w:proofErr w:type="spellEnd"/>
      <w:r>
        <w:t xml:space="preserve"> ristoro intermedio a base almeno di acqua. Altresì dovràesseregarantitounristorofinaleabasediacquaecomunquesufficienteasoddisfare le esigenze di tutti gli atleti.</w:t>
      </w:r>
    </w:p>
    <w:p w:rsidR="004B1F7D" w:rsidRDefault="004B1F7D">
      <w:pPr>
        <w:pStyle w:val="Corpodeltesto"/>
        <w:spacing w:line="244" w:lineRule="auto"/>
        <w:jc w:val="both"/>
        <w:sectPr w:rsidR="004B1F7D">
          <w:pgSz w:w="11900" w:h="16840"/>
          <w:pgMar w:top="640" w:right="1275" w:bottom="280" w:left="1417" w:header="720" w:footer="720" w:gutter="0"/>
          <w:cols w:space="720"/>
        </w:sectPr>
      </w:pPr>
    </w:p>
    <w:p w:rsidR="004B1F7D" w:rsidRDefault="00310647">
      <w:pPr>
        <w:pStyle w:val="Heading2"/>
      </w:pPr>
      <w:proofErr w:type="spellStart"/>
      <w:r>
        <w:lastRenderedPageBreak/>
        <w:t>Premiazionisingole</w:t>
      </w:r>
      <w:r>
        <w:rPr>
          <w:spacing w:val="-2"/>
        </w:rPr>
        <w:t>gare</w:t>
      </w:r>
      <w:proofErr w:type="spellEnd"/>
      <w:r>
        <w:rPr>
          <w:spacing w:val="-2"/>
        </w:rPr>
        <w:t>:</w:t>
      </w:r>
    </w:p>
    <w:p w:rsidR="004B1F7D" w:rsidRDefault="00310647">
      <w:pPr>
        <w:pStyle w:val="Corpodeltesto"/>
        <w:spacing w:before="81" w:line="247" w:lineRule="auto"/>
      </w:pPr>
      <w:r>
        <w:t>Ognigaradevepremiareiprimitrearrivatimaschiliefemminiliindipendentementedalla categoria di appartenenza.</w:t>
      </w:r>
    </w:p>
    <w:p w:rsidR="004B1F7D" w:rsidRDefault="00310647">
      <w:pPr>
        <w:pStyle w:val="Corpodeltesto"/>
        <w:spacing w:before="67"/>
      </w:pPr>
      <w:proofErr w:type="spellStart"/>
      <w:r>
        <w:t>Oltreaquestiassolutidovrannoesserepremiati</w:t>
      </w:r>
      <w:r>
        <w:rPr>
          <w:spacing w:val="-2"/>
        </w:rPr>
        <w:t>minimo</w:t>
      </w:r>
      <w:proofErr w:type="spellEnd"/>
      <w:r>
        <w:rPr>
          <w:spacing w:val="-2"/>
        </w:rPr>
        <w:t>:</w:t>
      </w:r>
    </w:p>
    <w:p w:rsidR="004B1F7D" w:rsidRDefault="00310647">
      <w:pPr>
        <w:pStyle w:val="Corpodeltesto"/>
        <w:spacing w:before="28"/>
      </w:pPr>
      <w:r>
        <w:t>-10amatori</w:t>
      </w:r>
      <w:r>
        <w:rPr>
          <w:spacing w:val="-2"/>
        </w:rPr>
        <w:t>maschili</w:t>
      </w:r>
    </w:p>
    <w:p w:rsidR="004B1F7D" w:rsidRDefault="00310647">
      <w:pPr>
        <w:pStyle w:val="Corpodeltesto"/>
        <w:spacing w:before="29"/>
      </w:pPr>
      <w:r>
        <w:t>-20senior</w:t>
      </w:r>
      <w:r>
        <w:rPr>
          <w:spacing w:val="-2"/>
        </w:rPr>
        <w:t xml:space="preserve"> maschili</w:t>
      </w:r>
    </w:p>
    <w:p w:rsidR="004B1F7D" w:rsidRDefault="00310647">
      <w:pPr>
        <w:pStyle w:val="Corpodeltesto"/>
        <w:spacing w:before="30" w:line="272" w:lineRule="exact"/>
      </w:pPr>
      <w:r>
        <w:t>-15veterani</w:t>
      </w:r>
      <w:r>
        <w:rPr>
          <w:spacing w:val="-2"/>
        </w:rPr>
        <w:t>maschili</w:t>
      </w:r>
    </w:p>
    <w:p w:rsidR="004B1F7D" w:rsidRDefault="00310647">
      <w:pPr>
        <w:pStyle w:val="Corpodeltesto"/>
        <w:spacing w:line="272" w:lineRule="exact"/>
      </w:pPr>
      <w:r>
        <w:t>-10argento</w:t>
      </w:r>
      <w:r>
        <w:rPr>
          <w:spacing w:val="-2"/>
        </w:rPr>
        <w:t>maschili</w:t>
      </w:r>
    </w:p>
    <w:p w:rsidR="004B1F7D" w:rsidRDefault="00310647">
      <w:pPr>
        <w:pStyle w:val="Corpodeltesto"/>
        <w:spacing w:before="79"/>
      </w:pPr>
      <w:r>
        <w:t>-3oro</w:t>
      </w:r>
      <w:r>
        <w:rPr>
          <w:spacing w:val="-2"/>
        </w:rPr>
        <w:t xml:space="preserve"> maschili</w:t>
      </w:r>
    </w:p>
    <w:p w:rsidR="004B1F7D" w:rsidRDefault="00310647">
      <w:pPr>
        <w:pStyle w:val="Corpodeltesto"/>
        <w:spacing w:before="29"/>
      </w:pPr>
      <w:r>
        <w:t>-7amatori</w:t>
      </w:r>
      <w:r>
        <w:rPr>
          <w:spacing w:val="-2"/>
        </w:rPr>
        <w:t>femminili</w:t>
      </w:r>
    </w:p>
    <w:p w:rsidR="004B1F7D" w:rsidRDefault="00310647">
      <w:pPr>
        <w:pStyle w:val="Corpodeltesto"/>
        <w:spacing w:before="29"/>
      </w:pPr>
      <w:r>
        <w:t>-7</w:t>
      </w:r>
      <w:r>
        <w:rPr>
          <w:spacing w:val="-2"/>
        </w:rPr>
        <w:t xml:space="preserve"> senior</w:t>
      </w:r>
    </w:p>
    <w:p w:rsidR="004B1F7D" w:rsidRDefault="00310647">
      <w:pPr>
        <w:pStyle w:val="Corpodeltesto"/>
        <w:spacing w:before="29"/>
      </w:pPr>
      <w:r>
        <w:t xml:space="preserve">-7 </w:t>
      </w:r>
      <w:proofErr w:type="spellStart"/>
      <w:r>
        <w:rPr>
          <w:spacing w:val="-2"/>
        </w:rPr>
        <w:t>ladies</w:t>
      </w:r>
      <w:proofErr w:type="spellEnd"/>
    </w:p>
    <w:p w:rsidR="004B1F7D" w:rsidRDefault="00310647">
      <w:pPr>
        <w:pStyle w:val="Corpodeltesto"/>
        <w:spacing w:before="29"/>
      </w:pPr>
      <w:r>
        <w:t>-7</w:t>
      </w:r>
      <w:r>
        <w:rPr>
          <w:spacing w:val="-2"/>
        </w:rPr>
        <w:t xml:space="preserve"> argento</w:t>
      </w:r>
    </w:p>
    <w:p w:rsidR="004B1F7D" w:rsidRDefault="00310647">
      <w:pPr>
        <w:pStyle w:val="Corpodeltesto"/>
        <w:spacing w:before="29"/>
      </w:pPr>
      <w:r>
        <w:t>-3oro</w:t>
      </w:r>
      <w:r>
        <w:rPr>
          <w:spacing w:val="-2"/>
        </w:rPr>
        <w:t>femminili</w:t>
      </w:r>
    </w:p>
    <w:p w:rsidR="004B1F7D" w:rsidRDefault="00310647">
      <w:pPr>
        <w:pStyle w:val="Corpodeltesto"/>
        <w:spacing w:before="259"/>
        <w:jc w:val="both"/>
      </w:pPr>
      <w:r>
        <w:t>Oltreaisingolisarannopremiatii5gruppipiù</w:t>
      </w:r>
      <w:r>
        <w:rPr>
          <w:spacing w:val="-2"/>
        </w:rPr>
        <w:t>numerosi.</w:t>
      </w:r>
    </w:p>
    <w:p w:rsidR="004B1F7D" w:rsidRDefault="00310647">
      <w:pPr>
        <w:pStyle w:val="Corpodeltesto"/>
        <w:spacing w:before="7" w:line="244" w:lineRule="auto"/>
        <w:ind w:right="183"/>
        <w:jc w:val="both"/>
      </w:pPr>
      <w:r>
        <w:t xml:space="preserve">Le classifiche complete di tempo di arrivo di ogni singolo atleta e suddivise </w:t>
      </w:r>
      <w:proofErr w:type="spellStart"/>
      <w:r>
        <w:t>percategorie</w:t>
      </w:r>
      <w:proofErr w:type="spellEnd"/>
      <w:r>
        <w:t xml:space="preserve"> devonoessereinviateentroleore24,00del2°giornosuccessivoallagaraalC.P.T.viamaila </w:t>
      </w:r>
      <w:hyperlink r:id="rId9">
        <w:r>
          <w:t>cptinfo@libero.it</w:t>
        </w:r>
      </w:hyperlink>
      <w:r>
        <w:t xml:space="preserve"> in formato </w:t>
      </w:r>
      <w:proofErr w:type="spellStart"/>
      <w:r>
        <w:t>excel</w:t>
      </w:r>
      <w:proofErr w:type="spellEnd"/>
    </w:p>
    <w:p w:rsidR="004B1F7D" w:rsidRDefault="00310647">
      <w:pPr>
        <w:pStyle w:val="Corpodeltesto"/>
        <w:spacing w:before="4" w:line="244" w:lineRule="auto"/>
        <w:ind w:right="189"/>
        <w:jc w:val="both"/>
      </w:pPr>
      <w:r>
        <w:t>Il servizio scopa partirà esattamente 15 minuti dopo l’orario di partenza programmato, tempo massimo di partenza.</w:t>
      </w:r>
    </w:p>
    <w:p w:rsidR="004B1F7D" w:rsidRDefault="00310647">
      <w:pPr>
        <w:pStyle w:val="Corpodeltesto"/>
        <w:spacing w:before="3"/>
        <w:jc w:val="both"/>
        <w:rPr>
          <w:spacing w:val="-2"/>
        </w:rPr>
      </w:pPr>
      <w:r>
        <w:t>Ilpaccogaradiognigaradeveesseredivaloreproporzionalealcostodellagara</w:t>
      </w:r>
      <w:r>
        <w:rPr>
          <w:spacing w:val="-2"/>
        </w:rPr>
        <w:t>stessa.</w:t>
      </w:r>
    </w:p>
    <w:p w:rsidR="001E4034" w:rsidRDefault="001E4034">
      <w:pPr>
        <w:pStyle w:val="Corpodeltesto"/>
        <w:spacing w:before="3"/>
        <w:jc w:val="both"/>
        <w:rPr>
          <w:spacing w:val="-2"/>
        </w:rPr>
      </w:pPr>
    </w:p>
    <w:p w:rsidR="001E4034" w:rsidRDefault="001E4034">
      <w:pPr>
        <w:pStyle w:val="Corpodeltesto"/>
        <w:spacing w:before="3"/>
        <w:jc w:val="both"/>
        <w:rPr>
          <w:b/>
          <w:spacing w:val="-2"/>
        </w:rPr>
      </w:pPr>
      <w:r w:rsidRPr="001E4034">
        <w:rPr>
          <w:b/>
          <w:spacing w:val="-2"/>
        </w:rPr>
        <w:t>PREMIAZIONE MINIMA PER LE STAFFETTE DEL CPT</w:t>
      </w:r>
      <w:r w:rsidR="00313D82">
        <w:rPr>
          <w:b/>
          <w:spacing w:val="-2"/>
        </w:rPr>
        <w:t xml:space="preserve"> 2026</w:t>
      </w:r>
    </w:p>
    <w:p w:rsidR="001E4034" w:rsidRDefault="001E4034">
      <w:pPr>
        <w:pStyle w:val="Corpodeltesto"/>
        <w:spacing w:before="3"/>
        <w:jc w:val="both"/>
        <w:rPr>
          <w:b/>
          <w:spacing w:val="-2"/>
        </w:rPr>
      </w:pPr>
    </w:p>
    <w:p w:rsidR="001E4034" w:rsidRPr="001E4034" w:rsidRDefault="001E4034">
      <w:pPr>
        <w:pStyle w:val="Corpodeltesto"/>
        <w:spacing w:before="3"/>
        <w:jc w:val="both"/>
        <w:rPr>
          <w:b/>
          <w:i/>
          <w:spacing w:val="-2"/>
        </w:rPr>
      </w:pPr>
      <w:r w:rsidRPr="001E4034">
        <w:rPr>
          <w:b/>
          <w:i/>
          <w:spacing w:val="-2"/>
        </w:rPr>
        <w:t>1 Assoluta uomini e donne escluse dalle categorie</w:t>
      </w:r>
    </w:p>
    <w:p w:rsidR="001E4034" w:rsidRDefault="001E4034">
      <w:pPr>
        <w:pStyle w:val="Corpodeltesto"/>
        <w:spacing w:before="3"/>
        <w:jc w:val="both"/>
        <w:rPr>
          <w:spacing w:val="-2"/>
        </w:rPr>
      </w:pPr>
      <w:r>
        <w:rPr>
          <w:spacing w:val="-2"/>
        </w:rPr>
        <w:t>5 Amatori uomini e donne</w:t>
      </w:r>
    </w:p>
    <w:p w:rsidR="001E4034" w:rsidRDefault="001E4034">
      <w:pPr>
        <w:pStyle w:val="Corpodeltesto"/>
        <w:spacing w:before="3"/>
        <w:jc w:val="both"/>
        <w:rPr>
          <w:spacing w:val="-2"/>
        </w:rPr>
      </w:pPr>
      <w:r>
        <w:rPr>
          <w:spacing w:val="-2"/>
        </w:rPr>
        <w:t>5 senior uomini  donne</w:t>
      </w:r>
    </w:p>
    <w:p w:rsidR="001E4034" w:rsidRDefault="001E4034">
      <w:pPr>
        <w:pStyle w:val="Corpodeltesto"/>
        <w:spacing w:before="3"/>
        <w:jc w:val="both"/>
        <w:rPr>
          <w:spacing w:val="-2"/>
        </w:rPr>
      </w:pPr>
      <w:r>
        <w:rPr>
          <w:spacing w:val="-2"/>
        </w:rPr>
        <w:t>5 veterani uomini e donne</w:t>
      </w:r>
    </w:p>
    <w:p w:rsidR="001E4034" w:rsidRDefault="001E4034">
      <w:pPr>
        <w:pStyle w:val="Corpodeltesto"/>
        <w:spacing w:before="3"/>
        <w:jc w:val="both"/>
        <w:rPr>
          <w:spacing w:val="-2"/>
        </w:rPr>
      </w:pPr>
      <w:r>
        <w:rPr>
          <w:spacing w:val="-2"/>
        </w:rPr>
        <w:t>5 argento uomini e donne</w:t>
      </w:r>
    </w:p>
    <w:p w:rsidR="001E4034" w:rsidRDefault="001E4034">
      <w:pPr>
        <w:pStyle w:val="Corpodeltesto"/>
        <w:spacing w:before="3"/>
        <w:jc w:val="both"/>
        <w:rPr>
          <w:spacing w:val="-2"/>
        </w:rPr>
      </w:pPr>
      <w:r>
        <w:rPr>
          <w:spacing w:val="-2"/>
        </w:rPr>
        <w:t>3 oro uomini</w:t>
      </w:r>
    </w:p>
    <w:p w:rsidR="001E4034" w:rsidRDefault="001E4034">
      <w:pPr>
        <w:pStyle w:val="Corpodeltesto"/>
        <w:spacing w:before="3"/>
        <w:jc w:val="both"/>
        <w:rPr>
          <w:spacing w:val="-2"/>
        </w:rPr>
      </w:pPr>
      <w:r>
        <w:rPr>
          <w:spacing w:val="-2"/>
        </w:rPr>
        <w:t>1 oro donne</w:t>
      </w:r>
    </w:p>
    <w:p w:rsidR="001E4034" w:rsidRDefault="001E4034">
      <w:pPr>
        <w:pStyle w:val="Corpodeltesto"/>
        <w:spacing w:before="3"/>
        <w:jc w:val="both"/>
        <w:rPr>
          <w:spacing w:val="-2"/>
        </w:rPr>
      </w:pPr>
      <w:r>
        <w:rPr>
          <w:spacing w:val="-2"/>
        </w:rPr>
        <w:t>3 miste u/d</w:t>
      </w:r>
    </w:p>
    <w:p w:rsidR="001E4034" w:rsidRPr="001E4034" w:rsidRDefault="001E4034">
      <w:pPr>
        <w:pStyle w:val="Corpodeltesto"/>
        <w:spacing w:before="3"/>
        <w:jc w:val="both"/>
        <w:rPr>
          <w:spacing w:val="-2"/>
        </w:rPr>
      </w:pPr>
      <w:r>
        <w:rPr>
          <w:spacing w:val="-2"/>
        </w:rPr>
        <w:t>5 SQUADRE con atleti della solita società</w:t>
      </w:r>
    </w:p>
    <w:p w:rsidR="001E4034" w:rsidRDefault="001E4034">
      <w:pPr>
        <w:pStyle w:val="Corpodeltesto"/>
        <w:spacing w:before="3"/>
        <w:jc w:val="both"/>
        <w:rPr>
          <w:b/>
          <w:spacing w:val="-2"/>
        </w:rPr>
      </w:pPr>
    </w:p>
    <w:p w:rsidR="001E4034" w:rsidRPr="001E4034" w:rsidRDefault="001E4034">
      <w:pPr>
        <w:pStyle w:val="Corpodeltesto"/>
        <w:spacing w:before="3"/>
        <w:jc w:val="both"/>
        <w:rPr>
          <w:b/>
        </w:rPr>
      </w:pPr>
    </w:p>
    <w:sectPr w:rsidR="001E4034" w:rsidRPr="001E4034" w:rsidSect="004B1F7D">
      <w:pgSz w:w="11900" w:h="16840"/>
      <w:pgMar w:top="940" w:right="1275" w:bottom="280" w:left="1417" w:header="720" w:footer="720" w:gutter="0"/>
      <w:cols w:space="72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MT">
    <w:altName w:val="Arial"/>
    <w:charset w:val="01"/>
    <w:family w:val="swiss"/>
    <w:pitch w:val="variable"/>
    <w:sig w:usb0="00000000" w:usb1="00000000" w:usb2="00000000" w:usb3="00000000" w:csb0="0000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27807AD"/>
    <w:multiLevelType w:val="hybridMultilevel"/>
    <w:tmpl w:val="6A326E54"/>
    <w:lvl w:ilvl="0" w:tplc="E9F0610C">
      <w:start w:val="1"/>
      <w:numFmt w:val="lowerLetter"/>
      <w:lvlText w:val="%1)"/>
      <w:lvlJc w:val="left"/>
      <w:pPr>
        <w:ind w:left="856" w:hanging="361"/>
        <w:jc w:val="left"/>
      </w:pPr>
      <w:rPr>
        <w:rFonts w:ascii="Arial" w:eastAsia="Arial" w:hAnsi="Arial" w:cs="Arial" w:hint="default"/>
        <w:b/>
        <w:bCs/>
        <w:i w:val="0"/>
        <w:iCs w:val="0"/>
        <w:spacing w:val="0"/>
        <w:w w:val="100"/>
        <w:sz w:val="24"/>
        <w:szCs w:val="24"/>
        <w:lang w:val="it-IT" w:eastAsia="en-US" w:bidi="ar-SA"/>
      </w:rPr>
    </w:lvl>
    <w:lvl w:ilvl="1" w:tplc="63485C88">
      <w:numFmt w:val="bullet"/>
      <w:lvlText w:val="•"/>
      <w:lvlJc w:val="left"/>
      <w:pPr>
        <w:ind w:left="1694" w:hanging="361"/>
      </w:pPr>
      <w:rPr>
        <w:rFonts w:hint="default"/>
        <w:lang w:val="it-IT" w:eastAsia="en-US" w:bidi="ar-SA"/>
      </w:rPr>
    </w:lvl>
    <w:lvl w:ilvl="2" w:tplc="5B6EF56E">
      <w:numFmt w:val="bullet"/>
      <w:lvlText w:val="•"/>
      <w:lvlJc w:val="left"/>
      <w:pPr>
        <w:ind w:left="2529" w:hanging="361"/>
      </w:pPr>
      <w:rPr>
        <w:rFonts w:hint="default"/>
        <w:lang w:val="it-IT" w:eastAsia="en-US" w:bidi="ar-SA"/>
      </w:rPr>
    </w:lvl>
    <w:lvl w:ilvl="3" w:tplc="195C54F6">
      <w:numFmt w:val="bullet"/>
      <w:lvlText w:val="•"/>
      <w:lvlJc w:val="left"/>
      <w:pPr>
        <w:ind w:left="3364" w:hanging="361"/>
      </w:pPr>
      <w:rPr>
        <w:rFonts w:hint="default"/>
        <w:lang w:val="it-IT" w:eastAsia="en-US" w:bidi="ar-SA"/>
      </w:rPr>
    </w:lvl>
    <w:lvl w:ilvl="4" w:tplc="E2B60274">
      <w:numFmt w:val="bullet"/>
      <w:lvlText w:val="•"/>
      <w:lvlJc w:val="left"/>
      <w:pPr>
        <w:ind w:left="4199" w:hanging="361"/>
      </w:pPr>
      <w:rPr>
        <w:rFonts w:hint="default"/>
        <w:lang w:val="it-IT" w:eastAsia="en-US" w:bidi="ar-SA"/>
      </w:rPr>
    </w:lvl>
    <w:lvl w:ilvl="5" w:tplc="64D22936">
      <w:numFmt w:val="bullet"/>
      <w:lvlText w:val="•"/>
      <w:lvlJc w:val="left"/>
      <w:pPr>
        <w:ind w:left="5034" w:hanging="361"/>
      </w:pPr>
      <w:rPr>
        <w:rFonts w:hint="default"/>
        <w:lang w:val="it-IT" w:eastAsia="en-US" w:bidi="ar-SA"/>
      </w:rPr>
    </w:lvl>
    <w:lvl w:ilvl="6" w:tplc="85020A5E">
      <w:numFmt w:val="bullet"/>
      <w:lvlText w:val="•"/>
      <w:lvlJc w:val="left"/>
      <w:pPr>
        <w:ind w:left="5868" w:hanging="361"/>
      </w:pPr>
      <w:rPr>
        <w:rFonts w:hint="default"/>
        <w:lang w:val="it-IT" w:eastAsia="en-US" w:bidi="ar-SA"/>
      </w:rPr>
    </w:lvl>
    <w:lvl w:ilvl="7" w:tplc="047C48DE">
      <w:numFmt w:val="bullet"/>
      <w:lvlText w:val="•"/>
      <w:lvlJc w:val="left"/>
      <w:pPr>
        <w:ind w:left="6703" w:hanging="361"/>
      </w:pPr>
      <w:rPr>
        <w:rFonts w:hint="default"/>
        <w:lang w:val="it-IT" w:eastAsia="en-US" w:bidi="ar-SA"/>
      </w:rPr>
    </w:lvl>
    <w:lvl w:ilvl="8" w:tplc="E2EAE9C0">
      <w:numFmt w:val="bullet"/>
      <w:lvlText w:val="•"/>
      <w:lvlJc w:val="left"/>
      <w:pPr>
        <w:ind w:left="7538" w:hanging="361"/>
      </w:pPr>
      <w:rPr>
        <w:rFonts w:hint="default"/>
        <w:lang w:val="it-IT" w:eastAsia="en-US" w:bidi="ar-SA"/>
      </w:rPr>
    </w:lvl>
  </w:abstractNum>
  <w:abstractNum w:abstractNumId="1">
    <w:nsid w:val="3E88236E"/>
    <w:multiLevelType w:val="hybridMultilevel"/>
    <w:tmpl w:val="CDF00EE4"/>
    <w:lvl w:ilvl="0" w:tplc="9D567A60">
      <w:numFmt w:val="bullet"/>
      <w:lvlText w:val="-"/>
      <w:lvlJc w:val="left"/>
      <w:pPr>
        <w:ind w:left="324" w:hanging="190"/>
      </w:pPr>
      <w:rPr>
        <w:rFonts w:ascii="Calibri" w:eastAsia="Calibri" w:hAnsi="Calibri" w:cs="Calibri" w:hint="default"/>
        <w:b w:val="0"/>
        <w:bCs w:val="0"/>
        <w:i w:val="0"/>
        <w:iCs w:val="0"/>
        <w:spacing w:val="0"/>
        <w:w w:val="100"/>
        <w:sz w:val="24"/>
        <w:szCs w:val="24"/>
        <w:lang w:val="it-IT" w:eastAsia="en-US" w:bidi="ar-SA"/>
      </w:rPr>
    </w:lvl>
    <w:lvl w:ilvl="1" w:tplc="38CEADE6">
      <w:numFmt w:val="bullet"/>
      <w:lvlText w:val="•"/>
      <w:lvlJc w:val="left"/>
      <w:pPr>
        <w:ind w:left="1208" w:hanging="190"/>
      </w:pPr>
      <w:rPr>
        <w:rFonts w:hint="default"/>
        <w:lang w:val="it-IT" w:eastAsia="en-US" w:bidi="ar-SA"/>
      </w:rPr>
    </w:lvl>
    <w:lvl w:ilvl="2" w:tplc="CC8CCABC">
      <w:numFmt w:val="bullet"/>
      <w:lvlText w:val="•"/>
      <w:lvlJc w:val="left"/>
      <w:pPr>
        <w:ind w:left="2097" w:hanging="190"/>
      </w:pPr>
      <w:rPr>
        <w:rFonts w:hint="default"/>
        <w:lang w:val="it-IT" w:eastAsia="en-US" w:bidi="ar-SA"/>
      </w:rPr>
    </w:lvl>
    <w:lvl w:ilvl="3" w:tplc="09C88732">
      <w:numFmt w:val="bullet"/>
      <w:lvlText w:val="•"/>
      <w:lvlJc w:val="left"/>
      <w:pPr>
        <w:ind w:left="2986" w:hanging="190"/>
      </w:pPr>
      <w:rPr>
        <w:rFonts w:hint="default"/>
        <w:lang w:val="it-IT" w:eastAsia="en-US" w:bidi="ar-SA"/>
      </w:rPr>
    </w:lvl>
    <w:lvl w:ilvl="4" w:tplc="1E18FDF2">
      <w:numFmt w:val="bullet"/>
      <w:lvlText w:val="•"/>
      <w:lvlJc w:val="left"/>
      <w:pPr>
        <w:ind w:left="3875" w:hanging="190"/>
      </w:pPr>
      <w:rPr>
        <w:rFonts w:hint="default"/>
        <w:lang w:val="it-IT" w:eastAsia="en-US" w:bidi="ar-SA"/>
      </w:rPr>
    </w:lvl>
    <w:lvl w:ilvl="5" w:tplc="BFF6F952">
      <w:numFmt w:val="bullet"/>
      <w:lvlText w:val="•"/>
      <w:lvlJc w:val="left"/>
      <w:pPr>
        <w:ind w:left="4764" w:hanging="190"/>
      </w:pPr>
      <w:rPr>
        <w:rFonts w:hint="default"/>
        <w:lang w:val="it-IT" w:eastAsia="en-US" w:bidi="ar-SA"/>
      </w:rPr>
    </w:lvl>
    <w:lvl w:ilvl="6" w:tplc="71D2104E">
      <w:numFmt w:val="bullet"/>
      <w:lvlText w:val="•"/>
      <w:lvlJc w:val="left"/>
      <w:pPr>
        <w:ind w:left="5652" w:hanging="190"/>
      </w:pPr>
      <w:rPr>
        <w:rFonts w:hint="default"/>
        <w:lang w:val="it-IT" w:eastAsia="en-US" w:bidi="ar-SA"/>
      </w:rPr>
    </w:lvl>
    <w:lvl w:ilvl="7" w:tplc="FE5244AC">
      <w:numFmt w:val="bullet"/>
      <w:lvlText w:val="•"/>
      <w:lvlJc w:val="left"/>
      <w:pPr>
        <w:ind w:left="6541" w:hanging="190"/>
      </w:pPr>
      <w:rPr>
        <w:rFonts w:hint="default"/>
        <w:lang w:val="it-IT" w:eastAsia="en-US" w:bidi="ar-SA"/>
      </w:rPr>
    </w:lvl>
    <w:lvl w:ilvl="8" w:tplc="FD8467FA">
      <w:numFmt w:val="bullet"/>
      <w:lvlText w:val="•"/>
      <w:lvlJc w:val="left"/>
      <w:pPr>
        <w:ind w:left="7430" w:hanging="190"/>
      </w:pPr>
      <w:rPr>
        <w:rFonts w:hint="default"/>
        <w:lang w:val="it-IT" w:eastAsia="en-US" w:bidi="ar-SA"/>
      </w:rPr>
    </w:lvl>
  </w:abstractNum>
  <w:abstractNum w:abstractNumId="2">
    <w:nsid w:val="66E23ECA"/>
    <w:multiLevelType w:val="hybridMultilevel"/>
    <w:tmpl w:val="6C2E7EDE"/>
    <w:lvl w:ilvl="0" w:tplc="709EB88E">
      <w:numFmt w:val="bullet"/>
      <w:lvlText w:val="-"/>
      <w:lvlJc w:val="left"/>
      <w:pPr>
        <w:ind w:left="195" w:hanging="175"/>
      </w:pPr>
      <w:rPr>
        <w:rFonts w:ascii="Arial MT" w:eastAsia="Arial MT" w:hAnsi="Arial MT" w:cs="Arial MT" w:hint="default"/>
        <w:b w:val="0"/>
        <w:bCs w:val="0"/>
        <w:i w:val="0"/>
        <w:iCs w:val="0"/>
        <w:spacing w:val="0"/>
        <w:w w:val="100"/>
        <w:position w:val="-1"/>
        <w:sz w:val="24"/>
        <w:szCs w:val="24"/>
        <w:lang w:val="it-IT" w:eastAsia="en-US" w:bidi="ar-SA"/>
      </w:rPr>
    </w:lvl>
    <w:lvl w:ilvl="1" w:tplc="975ABCF6">
      <w:numFmt w:val="bullet"/>
      <w:lvlText w:val="•"/>
      <w:lvlJc w:val="left"/>
      <w:pPr>
        <w:ind w:left="1100" w:hanging="175"/>
      </w:pPr>
      <w:rPr>
        <w:rFonts w:hint="default"/>
        <w:lang w:val="it-IT" w:eastAsia="en-US" w:bidi="ar-SA"/>
      </w:rPr>
    </w:lvl>
    <w:lvl w:ilvl="2" w:tplc="D73A855C">
      <w:numFmt w:val="bullet"/>
      <w:lvlText w:val="•"/>
      <w:lvlJc w:val="left"/>
      <w:pPr>
        <w:ind w:left="2001" w:hanging="175"/>
      </w:pPr>
      <w:rPr>
        <w:rFonts w:hint="default"/>
        <w:lang w:val="it-IT" w:eastAsia="en-US" w:bidi="ar-SA"/>
      </w:rPr>
    </w:lvl>
    <w:lvl w:ilvl="3" w:tplc="80D02D78">
      <w:numFmt w:val="bullet"/>
      <w:lvlText w:val="•"/>
      <w:lvlJc w:val="left"/>
      <w:pPr>
        <w:ind w:left="2902" w:hanging="175"/>
      </w:pPr>
      <w:rPr>
        <w:rFonts w:hint="default"/>
        <w:lang w:val="it-IT" w:eastAsia="en-US" w:bidi="ar-SA"/>
      </w:rPr>
    </w:lvl>
    <w:lvl w:ilvl="4" w:tplc="D9BE00F2">
      <w:numFmt w:val="bullet"/>
      <w:lvlText w:val="•"/>
      <w:lvlJc w:val="left"/>
      <w:pPr>
        <w:ind w:left="3803" w:hanging="175"/>
      </w:pPr>
      <w:rPr>
        <w:rFonts w:hint="default"/>
        <w:lang w:val="it-IT" w:eastAsia="en-US" w:bidi="ar-SA"/>
      </w:rPr>
    </w:lvl>
    <w:lvl w:ilvl="5" w:tplc="9B548F8C">
      <w:numFmt w:val="bullet"/>
      <w:lvlText w:val="•"/>
      <w:lvlJc w:val="left"/>
      <w:pPr>
        <w:ind w:left="4704" w:hanging="175"/>
      </w:pPr>
      <w:rPr>
        <w:rFonts w:hint="default"/>
        <w:lang w:val="it-IT" w:eastAsia="en-US" w:bidi="ar-SA"/>
      </w:rPr>
    </w:lvl>
    <w:lvl w:ilvl="6" w:tplc="8C5C1FC6">
      <w:numFmt w:val="bullet"/>
      <w:lvlText w:val="•"/>
      <w:lvlJc w:val="left"/>
      <w:pPr>
        <w:ind w:left="5604" w:hanging="175"/>
      </w:pPr>
      <w:rPr>
        <w:rFonts w:hint="default"/>
        <w:lang w:val="it-IT" w:eastAsia="en-US" w:bidi="ar-SA"/>
      </w:rPr>
    </w:lvl>
    <w:lvl w:ilvl="7" w:tplc="36746A16">
      <w:numFmt w:val="bullet"/>
      <w:lvlText w:val="•"/>
      <w:lvlJc w:val="left"/>
      <w:pPr>
        <w:ind w:left="6505" w:hanging="175"/>
      </w:pPr>
      <w:rPr>
        <w:rFonts w:hint="default"/>
        <w:lang w:val="it-IT" w:eastAsia="en-US" w:bidi="ar-SA"/>
      </w:rPr>
    </w:lvl>
    <w:lvl w:ilvl="8" w:tplc="4574F12A">
      <w:numFmt w:val="bullet"/>
      <w:lvlText w:val="•"/>
      <w:lvlJc w:val="left"/>
      <w:pPr>
        <w:ind w:left="7406" w:hanging="175"/>
      </w:pPr>
      <w:rPr>
        <w:rFonts w:hint="default"/>
        <w:lang w:val="it-IT" w:eastAsia="en-US" w:bidi="ar-SA"/>
      </w:rPr>
    </w:lvl>
  </w:abstractNum>
  <w:num w:numId="1">
    <w:abstractNumId w:val="2"/>
  </w:num>
  <w:num w:numId="2">
    <w:abstractNumId w:val="1"/>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defaultTabStop w:val="720"/>
  <w:hyphenationZone w:val="283"/>
  <w:drawingGridHorizontalSpacing w:val="110"/>
  <w:displayHorizontalDrawingGridEvery w:val="2"/>
  <w:characterSpacingControl w:val="doNotCompress"/>
  <w:compat>
    <w:ulTrailSpace/>
    <w:shapeLayoutLikeWW8/>
  </w:compat>
  <w:rsids>
    <w:rsidRoot w:val="004B1F7D"/>
    <w:rsid w:val="000352BE"/>
    <w:rsid w:val="0004479D"/>
    <w:rsid w:val="00060657"/>
    <w:rsid w:val="001B27D3"/>
    <w:rsid w:val="001E4034"/>
    <w:rsid w:val="002427D7"/>
    <w:rsid w:val="00261A3B"/>
    <w:rsid w:val="00310647"/>
    <w:rsid w:val="00313D82"/>
    <w:rsid w:val="003E5A32"/>
    <w:rsid w:val="00412978"/>
    <w:rsid w:val="00470DCD"/>
    <w:rsid w:val="004B1F7D"/>
    <w:rsid w:val="0050502C"/>
    <w:rsid w:val="006B755E"/>
    <w:rsid w:val="00753B33"/>
    <w:rsid w:val="009521A7"/>
    <w:rsid w:val="009C32C9"/>
    <w:rsid w:val="009D4E63"/>
    <w:rsid w:val="009E1C01"/>
    <w:rsid w:val="00A3036F"/>
    <w:rsid w:val="00A40B3F"/>
    <w:rsid w:val="00AB5C85"/>
    <w:rsid w:val="00DD274B"/>
    <w:rsid w:val="00F24163"/>
    <w:rsid w:val="00FB5250"/>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uiPriority w:val="1"/>
    <w:qFormat/>
    <w:rsid w:val="004B1F7D"/>
    <w:rPr>
      <w:rFonts w:ascii="Calibri" w:eastAsia="Calibri" w:hAnsi="Calibri" w:cs="Calibri"/>
      <w:lang w:val="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uiPriority w:val="2"/>
    <w:semiHidden/>
    <w:unhideWhenUsed/>
    <w:qFormat/>
    <w:rsid w:val="004B1F7D"/>
    <w:tblPr>
      <w:tblInd w:w="0" w:type="dxa"/>
      <w:tblCellMar>
        <w:top w:w="0" w:type="dxa"/>
        <w:left w:w="0" w:type="dxa"/>
        <w:bottom w:w="0" w:type="dxa"/>
        <w:right w:w="0" w:type="dxa"/>
      </w:tblCellMar>
    </w:tblPr>
  </w:style>
  <w:style w:type="paragraph" w:styleId="Corpodeltesto">
    <w:name w:val="Body Text"/>
    <w:basedOn w:val="Normale"/>
    <w:uiPriority w:val="1"/>
    <w:qFormat/>
    <w:rsid w:val="004B1F7D"/>
    <w:pPr>
      <w:ind w:left="135"/>
    </w:pPr>
    <w:rPr>
      <w:sz w:val="24"/>
      <w:szCs w:val="24"/>
    </w:rPr>
  </w:style>
  <w:style w:type="paragraph" w:customStyle="1" w:styleId="Heading1">
    <w:name w:val="Heading 1"/>
    <w:basedOn w:val="Normale"/>
    <w:uiPriority w:val="1"/>
    <w:qFormat/>
    <w:rsid w:val="004B1F7D"/>
    <w:pPr>
      <w:ind w:left="23"/>
      <w:outlineLvl w:val="1"/>
    </w:pPr>
    <w:rPr>
      <w:b/>
      <w:bCs/>
      <w:sz w:val="28"/>
      <w:szCs w:val="28"/>
    </w:rPr>
  </w:style>
  <w:style w:type="paragraph" w:customStyle="1" w:styleId="Heading2">
    <w:name w:val="Heading 2"/>
    <w:basedOn w:val="Normale"/>
    <w:uiPriority w:val="1"/>
    <w:qFormat/>
    <w:rsid w:val="004B1F7D"/>
    <w:pPr>
      <w:spacing w:before="38"/>
      <w:ind w:left="135"/>
      <w:outlineLvl w:val="2"/>
    </w:pPr>
    <w:rPr>
      <w:b/>
      <w:bCs/>
      <w:sz w:val="24"/>
      <w:szCs w:val="24"/>
    </w:rPr>
  </w:style>
  <w:style w:type="paragraph" w:styleId="Paragrafoelenco">
    <w:name w:val="List Paragraph"/>
    <w:basedOn w:val="Normale"/>
    <w:uiPriority w:val="1"/>
    <w:qFormat/>
    <w:rsid w:val="004B1F7D"/>
    <w:pPr>
      <w:spacing w:before="7"/>
      <w:ind w:left="324" w:hanging="360"/>
    </w:pPr>
  </w:style>
  <w:style w:type="paragraph" w:customStyle="1" w:styleId="TableParagraph">
    <w:name w:val="Table Paragraph"/>
    <w:basedOn w:val="Normale"/>
    <w:uiPriority w:val="1"/>
    <w:qFormat/>
    <w:rsid w:val="004B1F7D"/>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www.criteriumpodisticotoscano.it/" TargetMode="External"/><Relationship Id="rId3" Type="http://schemas.openxmlformats.org/officeDocument/2006/relationships/settings" Target="settings.xml"/><Relationship Id="rId7" Type="http://schemas.openxmlformats.org/officeDocument/2006/relationships/hyperlink" Target="mailto:cptinfo@libero.i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criteriumpodisticotoscano.it/" TargetMode="External"/><Relationship Id="rId11" Type="http://schemas.openxmlformats.org/officeDocument/2006/relationships/theme" Target="theme/theme1.xml"/><Relationship Id="rId5" Type="http://schemas.openxmlformats.org/officeDocument/2006/relationships/hyperlink" Target="http://www.criteriumpodisticotoscano.it/"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cptinfo@libero.i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634</TotalTime>
  <Pages>6</Pages>
  <Words>1978</Words>
  <Characters>11280</Characters>
  <Application>Microsoft Office Word</Application>
  <DocSecurity>0</DocSecurity>
  <Lines>94</Lines>
  <Paragraphs>26</Paragraphs>
  <ScaleCrop>false</ScaleCrop>
  <HeadingPairs>
    <vt:vector size="2" baseType="variant">
      <vt:variant>
        <vt:lpstr>Titolo</vt:lpstr>
      </vt:variant>
      <vt:variant>
        <vt:i4>1</vt:i4>
      </vt:variant>
    </vt:vector>
  </HeadingPairs>
  <TitlesOfParts>
    <vt:vector size="1" baseType="lpstr">
      <vt:lpstr>Regolamento Cpt 2025</vt:lpstr>
    </vt:vector>
  </TitlesOfParts>
  <Company>HP</Company>
  <LinksUpToDate>false</LinksUpToDate>
  <CharactersWithSpaces>13232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Regolamento Cpt 2025</dc:title>
  <cp:lastModifiedBy>Paola.Lazzini</cp:lastModifiedBy>
  <cp:revision>26</cp:revision>
  <dcterms:created xsi:type="dcterms:W3CDTF">2026-01-22T12:42:00Z</dcterms:created>
  <dcterms:modified xsi:type="dcterms:W3CDTF">2026-03-25T14:07:00Z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2025-01-23T00:00:00Z</vt:filetime>
  </property>
  <property fmtid="{D5CDD505-2E9C-101B-9397-08002B2CF9AE}" pid="3" name="Creator">
    <vt:lpwstr>Pages</vt:lpwstr>
  </property>
  <property fmtid="{D5CDD505-2E9C-101B-9397-08002B2CF9AE}" pid="4" name="LastSaved">
    <vt:filetime>2026-01-22T00:00:00Z</vt:filetime>
  </property>
  <property fmtid="{D5CDD505-2E9C-101B-9397-08002B2CF9AE}" pid="5" name="Producer">
    <vt:lpwstr>macOS Versione 15.1.1 (Build 24B91) Quartz PDFContext</vt:lpwstr>
  </property>
</Properties>
</file>